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07" w:rsidRPr="00274A6E" w:rsidRDefault="00436CAD" w:rsidP="00A60257">
      <w:pPr>
        <w:jc w:val="both"/>
        <w:rPr>
          <w:rFonts w:cs="Arial"/>
          <w:sz w:val="20"/>
          <w:szCs w:val="20"/>
        </w:rPr>
      </w:pPr>
      <w:r>
        <w:rPr>
          <w:rFonts w:cs="Arial"/>
          <w:noProof/>
          <w:sz w:val="20"/>
          <w:szCs w:val="20"/>
        </w:rPr>
        <w:pict>
          <v:line id="_x0000_s1028" style="position:absolute;left:0;text-align:left;z-index:2" from="-8.7pt,89.05pt" to="286.4pt,89.05pt" o:allowincell="f"/>
        </w:pict>
      </w:r>
      <w:r>
        <w:rPr>
          <w:rFonts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9" type="#_x0000_t75" alt="Logo_Baugutachter_Ritter" style="position:absolute;left:0;text-align:left;margin-left:-8.9pt;margin-top:-2.8pt;width:295.1pt;height:82pt;z-index:1;visibility:visible">
            <v:imagedata r:id="rId8" o:title="Logo_Baugutachter_Ritter"/>
          </v:shape>
        </w:pict>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rsidTr="00FE4A65">
        <w:trPr>
          <w:trHeight w:val="2268"/>
        </w:trPr>
        <w:tc>
          <w:tcPr>
            <w:tcW w:w="4922" w:type="dxa"/>
          </w:tcPr>
          <w:p w:rsidR="00FE4A65" w:rsidRDefault="00FE4A65" w:rsidP="00FE4A65">
            <w:pPr>
              <w:jc w:val="both"/>
              <w:rPr>
                <w:rFonts w:cs="Arial"/>
                <w:sz w:val="20"/>
                <w:szCs w:val="20"/>
              </w:rPr>
            </w:pPr>
            <w:bookmarkStart w:id="0" w:name="Adresse"/>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B7679E" w:rsidRPr="00B7679E" w:rsidRDefault="00B7679E" w:rsidP="00B7679E">
            <w:pPr>
              <w:rPr>
                <w:rFonts w:cs="Arial"/>
                <w:sz w:val="20"/>
                <w:szCs w:val="20"/>
              </w:rPr>
            </w:pPr>
            <w:r w:rsidRPr="00B7679E">
              <w:rPr>
                <w:rFonts w:cs="Arial"/>
                <w:sz w:val="20"/>
                <w:szCs w:val="20"/>
              </w:rPr>
              <w:t xml:space="preserve">Stefan Klaus Ritter </w:t>
            </w:r>
          </w:p>
          <w:p w:rsidR="00B7679E" w:rsidRPr="00B7679E" w:rsidRDefault="00B7679E" w:rsidP="00B7679E">
            <w:pPr>
              <w:rPr>
                <w:rFonts w:cs="Arial"/>
                <w:sz w:val="20"/>
                <w:szCs w:val="20"/>
              </w:rPr>
            </w:pPr>
            <w:r>
              <w:rPr>
                <w:rFonts w:cs="Arial"/>
                <w:sz w:val="20"/>
                <w:szCs w:val="20"/>
              </w:rPr>
              <w:t>Bausachverständigenbüro</w:t>
            </w:r>
          </w:p>
          <w:p w:rsidR="00B7679E" w:rsidRPr="00B7679E" w:rsidRDefault="00B7679E" w:rsidP="00B7679E">
            <w:pPr>
              <w:rPr>
                <w:rFonts w:cs="Arial"/>
                <w:sz w:val="20"/>
                <w:szCs w:val="20"/>
              </w:rPr>
            </w:pPr>
          </w:p>
          <w:p w:rsidR="00B7679E" w:rsidRPr="00B7679E" w:rsidRDefault="00B7679E" w:rsidP="00B7679E">
            <w:pPr>
              <w:rPr>
                <w:rFonts w:cs="Arial"/>
                <w:sz w:val="20"/>
                <w:szCs w:val="20"/>
              </w:rPr>
            </w:pPr>
            <w:r w:rsidRPr="00B7679E">
              <w:rPr>
                <w:rFonts w:cs="Arial"/>
                <w:sz w:val="20"/>
                <w:szCs w:val="20"/>
              </w:rPr>
              <w:t>Ginsterweg 20</w:t>
            </w:r>
          </w:p>
          <w:p w:rsidR="006E383E" w:rsidRPr="00274A6E" w:rsidRDefault="00B7679E" w:rsidP="00B7679E">
            <w:pPr>
              <w:rPr>
                <w:rFonts w:cs="Arial"/>
                <w:sz w:val="20"/>
                <w:szCs w:val="20"/>
              </w:rPr>
            </w:pPr>
            <w:r w:rsidRPr="00B7679E">
              <w:rPr>
                <w:rFonts w:cs="Arial"/>
                <w:sz w:val="20"/>
                <w:szCs w:val="20"/>
              </w:rPr>
              <w:t xml:space="preserve">D- 75378 Bad Liebenzell </w:t>
            </w:r>
          </w:p>
          <w:p w:rsidR="00B42678" w:rsidRPr="00274A6E" w:rsidRDefault="00B42678" w:rsidP="00FE4A65">
            <w:pPr>
              <w:rPr>
                <w:rFonts w:cs="Arial"/>
                <w:sz w:val="20"/>
                <w:szCs w:val="20"/>
              </w:rPr>
            </w:pPr>
          </w:p>
        </w:tc>
      </w:tr>
    </w:tbl>
    <w:bookmarkEnd w:id="0"/>
    <w:p w:rsidR="00FE4A65" w:rsidRPr="001012DE" w:rsidRDefault="00FE4A65" w:rsidP="00FE4A65">
      <w:pPr>
        <w:jc w:val="right"/>
        <w:rPr>
          <w:b/>
          <w:color w:val="808080"/>
          <w:spacing w:val="3"/>
          <w:sz w:val="20"/>
          <w:szCs w:val="20"/>
        </w:rPr>
      </w:pPr>
      <w:r w:rsidRPr="001012DE">
        <w:rPr>
          <w:b/>
          <w:color w:val="808080"/>
          <w:spacing w:val="3"/>
          <w:sz w:val="20"/>
          <w:szCs w:val="20"/>
        </w:rPr>
        <w:t xml:space="preserve">Stefan Klaus Ritter </w:t>
      </w:r>
    </w:p>
    <w:p w:rsidR="00FE4A65" w:rsidRPr="001012DE" w:rsidRDefault="00FE4A65" w:rsidP="00FE4A65">
      <w:pPr>
        <w:jc w:val="right"/>
        <w:rPr>
          <w:color w:val="808080"/>
          <w:spacing w:val="3"/>
          <w:sz w:val="20"/>
          <w:szCs w:val="20"/>
        </w:rPr>
      </w:pPr>
      <w:r w:rsidRPr="001012DE">
        <w:rPr>
          <w:color w:val="808080"/>
          <w:spacing w:val="3"/>
          <w:sz w:val="20"/>
          <w:szCs w:val="20"/>
        </w:rPr>
        <w:t xml:space="preserve">das Bausachverständigenbüro </w:t>
      </w:r>
    </w:p>
    <w:p w:rsidR="00FE4A65" w:rsidRPr="001012DE" w:rsidRDefault="00FE4A65" w:rsidP="00FE4A65">
      <w:pPr>
        <w:jc w:val="right"/>
        <w:rPr>
          <w:color w:val="808080"/>
          <w:spacing w:val="3"/>
          <w:sz w:val="20"/>
          <w:szCs w:val="20"/>
        </w:rPr>
      </w:pPr>
      <w:r w:rsidRPr="001012DE">
        <w:rPr>
          <w:color w:val="808080"/>
          <w:spacing w:val="3"/>
          <w:sz w:val="20"/>
          <w:szCs w:val="20"/>
        </w:rPr>
        <w:t>Inhaber: Stefan Klaus Ritter</w:t>
      </w:r>
    </w:p>
    <w:p w:rsidR="00FE4A65" w:rsidRPr="001012DE" w:rsidRDefault="00FE4A65" w:rsidP="00FE4A65">
      <w:pPr>
        <w:jc w:val="right"/>
        <w:rPr>
          <w:color w:val="000000"/>
          <w:spacing w:val="3"/>
          <w:sz w:val="20"/>
          <w:szCs w:val="20"/>
        </w:rPr>
      </w:pPr>
    </w:p>
    <w:p w:rsidR="00FE4A65" w:rsidRPr="001012DE" w:rsidRDefault="00FE4A65" w:rsidP="00FE4A65">
      <w:pPr>
        <w:jc w:val="right"/>
        <w:rPr>
          <w:color w:val="808080"/>
          <w:spacing w:val="3"/>
          <w:sz w:val="20"/>
          <w:szCs w:val="20"/>
        </w:rPr>
      </w:pPr>
      <w:r w:rsidRPr="001012DE">
        <w:rPr>
          <w:color w:val="808080"/>
          <w:spacing w:val="3"/>
          <w:sz w:val="20"/>
          <w:szCs w:val="20"/>
        </w:rPr>
        <w:t>Ginsterweg 20</w:t>
      </w:r>
    </w:p>
    <w:p w:rsidR="00FE4A65" w:rsidRPr="001012DE" w:rsidRDefault="00FE4A65" w:rsidP="00FE4A65">
      <w:pPr>
        <w:jc w:val="right"/>
        <w:rPr>
          <w:color w:val="808080"/>
          <w:spacing w:val="3"/>
          <w:sz w:val="20"/>
          <w:szCs w:val="20"/>
        </w:rPr>
      </w:pPr>
      <w:r w:rsidRPr="001012DE">
        <w:rPr>
          <w:color w:val="808080"/>
          <w:spacing w:val="3"/>
          <w:sz w:val="20"/>
          <w:szCs w:val="20"/>
        </w:rPr>
        <w:t>D- 75378 Bad Liebenzell</w:t>
      </w:r>
    </w:p>
    <w:p w:rsidR="00FE4A65" w:rsidRPr="001012DE" w:rsidRDefault="00FE4A65" w:rsidP="00FE4A65">
      <w:pPr>
        <w:spacing w:line="250" w:lineRule="exact"/>
        <w:jc w:val="right"/>
        <w:rPr>
          <w:color w:val="808080"/>
          <w:spacing w:val="3"/>
          <w:sz w:val="20"/>
          <w:szCs w:val="20"/>
        </w:rPr>
      </w:pPr>
    </w:p>
    <w:p w:rsidR="00FE4A65" w:rsidRPr="001012DE" w:rsidRDefault="00FE4A65" w:rsidP="00FE4A65">
      <w:pPr>
        <w:spacing w:line="250" w:lineRule="exact"/>
        <w:jc w:val="right"/>
        <w:rPr>
          <w:color w:val="808080"/>
          <w:spacing w:val="3"/>
          <w:sz w:val="20"/>
          <w:szCs w:val="20"/>
        </w:rPr>
      </w:pPr>
      <w:r w:rsidRPr="001012DE">
        <w:rPr>
          <w:color w:val="808080"/>
          <w:spacing w:val="3"/>
          <w:sz w:val="20"/>
          <w:szCs w:val="20"/>
        </w:rPr>
        <w:t>Telefon (+49) 07052 / 930 246</w:t>
      </w:r>
    </w:p>
    <w:p w:rsidR="00FE4A65" w:rsidRPr="001012DE" w:rsidRDefault="00FE4A65" w:rsidP="00FE4A65">
      <w:pPr>
        <w:spacing w:line="250" w:lineRule="exact"/>
        <w:jc w:val="right"/>
        <w:rPr>
          <w:color w:val="808080"/>
          <w:spacing w:val="3"/>
          <w:sz w:val="20"/>
          <w:szCs w:val="20"/>
        </w:rPr>
      </w:pPr>
      <w:r w:rsidRPr="001012DE">
        <w:rPr>
          <w:color w:val="808080"/>
          <w:spacing w:val="3"/>
          <w:sz w:val="20"/>
          <w:szCs w:val="20"/>
        </w:rPr>
        <w:t>Telefax (+49) 07052 / 93</w:t>
      </w:r>
      <w:r w:rsidR="00EF5D67">
        <w:rPr>
          <w:color w:val="808080"/>
          <w:spacing w:val="3"/>
          <w:sz w:val="20"/>
          <w:szCs w:val="20"/>
        </w:rPr>
        <w:t>4 8411</w:t>
      </w:r>
    </w:p>
    <w:p w:rsidR="00FE4A65" w:rsidRDefault="00FE4A65" w:rsidP="00FE4A65">
      <w:pPr>
        <w:spacing w:line="250" w:lineRule="exact"/>
        <w:jc w:val="right"/>
        <w:rPr>
          <w:color w:val="808080"/>
          <w:spacing w:val="3"/>
          <w:sz w:val="20"/>
          <w:szCs w:val="20"/>
        </w:rPr>
      </w:pPr>
      <w:r w:rsidRPr="001012DE">
        <w:rPr>
          <w:color w:val="808080"/>
          <w:spacing w:val="3"/>
          <w:sz w:val="20"/>
          <w:szCs w:val="20"/>
        </w:rPr>
        <w:t>Mobil    (+49) 0170 / 1532 977</w:t>
      </w:r>
    </w:p>
    <w:p w:rsidR="00EF5D67" w:rsidRPr="001012DE" w:rsidRDefault="00EF5D67" w:rsidP="00FE4A65">
      <w:pPr>
        <w:spacing w:line="250" w:lineRule="exact"/>
        <w:jc w:val="right"/>
        <w:rPr>
          <w:color w:val="808080"/>
          <w:spacing w:val="3"/>
          <w:sz w:val="20"/>
          <w:szCs w:val="20"/>
        </w:rPr>
      </w:pPr>
    </w:p>
    <w:p w:rsidR="00FE4A65" w:rsidRDefault="00436CAD" w:rsidP="00FE4A65">
      <w:pPr>
        <w:spacing w:line="250" w:lineRule="exact"/>
        <w:jc w:val="right"/>
        <w:rPr>
          <w:color w:val="808080"/>
          <w:spacing w:val="3"/>
          <w:sz w:val="20"/>
          <w:szCs w:val="20"/>
        </w:rPr>
      </w:pPr>
      <w:hyperlink r:id="rId9" w:history="1">
        <w:r w:rsidR="00EF5D67" w:rsidRPr="00981EE9">
          <w:rPr>
            <w:rStyle w:val="Hyperlink"/>
            <w:spacing w:val="3"/>
            <w:sz w:val="20"/>
            <w:szCs w:val="20"/>
          </w:rPr>
          <w:t>info@baugutachter-ritter.de</w:t>
        </w:r>
      </w:hyperlink>
    </w:p>
    <w:p w:rsidR="00FE4A65" w:rsidRPr="001012DE" w:rsidRDefault="00436CAD" w:rsidP="00FE4A65">
      <w:pPr>
        <w:spacing w:line="250" w:lineRule="exact"/>
        <w:jc w:val="right"/>
        <w:rPr>
          <w:color w:val="808080"/>
          <w:spacing w:val="3"/>
          <w:sz w:val="20"/>
          <w:szCs w:val="20"/>
        </w:rPr>
      </w:pPr>
      <w:hyperlink w:history="1">
        <w:r w:rsidR="00FE4A65" w:rsidRPr="001012DE">
          <w:rPr>
            <w:rStyle w:val="Hyperlink"/>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156FEB" w:rsidTr="006E383E">
        <w:trPr>
          <w:trHeight w:val="356"/>
        </w:trPr>
        <w:tc>
          <w:tcPr>
            <w:tcW w:w="4460" w:type="dxa"/>
            <w:vAlign w:val="center"/>
          </w:tcPr>
          <w:p w:rsidR="00A258F3" w:rsidRPr="00156FEB" w:rsidRDefault="00FE4A65" w:rsidP="005828AE">
            <w:pPr>
              <w:jc w:val="right"/>
              <w:rPr>
                <w:rFonts w:cs="Arial"/>
                <w:sz w:val="18"/>
                <w:szCs w:val="18"/>
              </w:rPr>
            </w:pPr>
            <w:r w:rsidRPr="00156FEB">
              <w:rPr>
                <w:rFonts w:cs="Arial"/>
                <w:sz w:val="18"/>
                <w:szCs w:val="18"/>
              </w:rPr>
              <w:br w:type="textWrapping" w:clear="all"/>
            </w:r>
            <w:r w:rsidR="007C0DC1" w:rsidRPr="00156FEB">
              <w:rPr>
                <w:rFonts w:cs="Arial"/>
                <w:sz w:val="18"/>
                <w:szCs w:val="18"/>
              </w:rPr>
              <w:t xml:space="preserve">  </w:t>
            </w:r>
            <w:r w:rsidR="006E383E" w:rsidRPr="00156FEB">
              <w:rPr>
                <w:rFonts w:cs="Arial"/>
                <w:sz w:val="18"/>
                <w:szCs w:val="18"/>
              </w:rPr>
              <w:t xml:space="preserve">                   </w:t>
            </w:r>
            <w:r w:rsidR="00156FEB" w:rsidRPr="00156FEB">
              <w:rPr>
                <w:rFonts w:cs="Arial"/>
                <w:sz w:val="18"/>
                <w:szCs w:val="18"/>
              </w:rPr>
              <w:t xml:space="preserve">                       </w:t>
            </w:r>
            <w:r w:rsidR="006E383E" w:rsidRPr="00156FEB">
              <w:rPr>
                <w:rFonts w:cs="Arial"/>
                <w:sz w:val="18"/>
                <w:szCs w:val="18"/>
              </w:rPr>
              <w:t>Datum:</w:t>
            </w:r>
            <w:r w:rsidR="00EE553E" w:rsidRPr="00156FEB">
              <w:rPr>
                <w:rFonts w:cs="Arial"/>
                <w:b/>
                <w:color w:val="000000"/>
                <w:sz w:val="18"/>
                <w:szCs w:val="18"/>
              </w:rPr>
              <w:t xml:space="preserve"> </w:t>
            </w:r>
            <w:r w:rsidR="004F222D" w:rsidRPr="00156FEB">
              <w:rPr>
                <w:rFonts w:cs="Arial"/>
                <w:b/>
                <w:color w:val="000000"/>
                <w:sz w:val="18"/>
                <w:szCs w:val="18"/>
              </w:rPr>
              <w:t xml:space="preserve"> </w:t>
            </w:r>
            <w:r w:rsidR="005828AE">
              <w:rPr>
                <w:rFonts w:cs="Arial"/>
                <w:b/>
                <w:color w:val="000000"/>
                <w:sz w:val="18"/>
                <w:szCs w:val="18"/>
              </w:rPr>
              <w:fldChar w:fldCharType="begin">
                <w:ffData>
                  <w:name w:val="Inhalt"/>
                  <w:enabled w:val="0"/>
                  <w:calcOnExit w:val="0"/>
                  <w:helpText w:type="text" w:val="Ausfüllen"/>
                  <w:textInput>
                    <w:type w:val="currentDate"/>
                  </w:textInput>
                </w:ffData>
              </w:fldChar>
            </w:r>
            <w:bookmarkStart w:id="1" w:name="Inhalt"/>
            <w:r w:rsidR="005828AE">
              <w:rPr>
                <w:rFonts w:cs="Arial"/>
                <w:b/>
                <w:color w:val="000000"/>
                <w:sz w:val="18"/>
                <w:szCs w:val="18"/>
              </w:rPr>
              <w:instrText xml:space="preserve"> FORMTEXT </w:instrText>
            </w:r>
            <w:r w:rsidR="005828AE">
              <w:rPr>
                <w:rFonts w:cs="Arial"/>
                <w:b/>
                <w:color w:val="000000"/>
                <w:sz w:val="18"/>
                <w:szCs w:val="18"/>
              </w:rPr>
              <w:fldChar w:fldCharType="begin"/>
            </w:r>
            <w:r w:rsidR="005828AE">
              <w:rPr>
                <w:rFonts w:cs="Arial"/>
                <w:b/>
                <w:color w:val="000000"/>
                <w:sz w:val="18"/>
                <w:szCs w:val="18"/>
              </w:rPr>
              <w:instrText xml:space="preserve"> DATE  </w:instrText>
            </w:r>
            <w:r w:rsidR="005828AE">
              <w:rPr>
                <w:rFonts w:cs="Arial"/>
                <w:b/>
                <w:color w:val="000000"/>
                <w:sz w:val="18"/>
                <w:szCs w:val="18"/>
              </w:rPr>
              <w:fldChar w:fldCharType="separate"/>
            </w:r>
            <w:r w:rsidR="00AA138E">
              <w:rPr>
                <w:rFonts w:cs="Arial"/>
                <w:b/>
                <w:noProof/>
                <w:color w:val="000000"/>
                <w:sz w:val="18"/>
                <w:szCs w:val="18"/>
              </w:rPr>
              <w:instrText>18.01.2019</w:instrText>
            </w:r>
            <w:r w:rsidR="005828AE">
              <w:rPr>
                <w:rFonts w:cs="Arial"/>
                <w:b/>
                <w:color w:val="000000"/>
                <w:sz w:val="18"/>
                <w:szCs w:val="18"/>
              </w:rPr>
              <w:fldChar w:fldCharType="end"/>
            </w:r>
            <w:r w:rsidR="005828AE">
              <w:rPr>
                <w:rFonts w:cs="Arial"/>
                <w:b/>
                <w:color w:val="000000"/>
                <w:sz w:val="18"/>
                <w:szCs w:val="18"/>
              </w:rPr>
            </w:r>
            <w:r w:rsidR="005828AE">
              <w:rPr>
                <w:rFonts w:cs="Arial"/>
                <w:b/>
                <w:color w:val="000000"/>
                <w:sz w:val="18"/>
                <w:szCs w:val="18"/>
              </w:rPr>
              <w:fldChar w:fldCharType="separate"/>
            </w:r>
            <w:r w:rsidR="005828AE">
              <w:rPr>
                <w:rFonts w:cs="Arial"/>
                <w:b/>
                <w:noProof/>
                <w:color w:val="000000"/>
                <w:sz w:val="18"/>
                <w:szCs w:val="18"/>
              </w:rPr>
              <w:t>18.01.2019</w:t>
            </w:r>
            <w:r w:rsidR="005828AE">
              <w:rPr>
                <w:rFonts w:cs="Arial"/>
                <w:b/>
                <w:color w:val="000000"/>
                <w:sz w:val="18"/>
                <w:szCs w:val="18"/>
              </w:rPr>
              <w:fldChar w:fldCharType="end"/>
            </w:r>
            <w:bookmarkEnd w:id="1"/>
          </w:p>
        </w:tc>
      </w:tr>
    </w:tbl>
    <w:p w:rsidR="00074D07" w:rsidRPr="00156FEB" w:rsidRDefault="00074D07" w:rsidP="00A60257">
      <w:pPr>
        <w:jc w:val="both"/>
        <w:rPr>
          <w:rFonts w:cs="Arial"/>
          <w:sz w:val="18"/>
          <w:szCs w:val="18"/>
        </w:rPr>
      </w:pPr>
    </w:p>
    <w:p w:rsidR="00157DFC" w:rsidRPr="001E34BA" w:rsidRDefault="00157DFC" w:rsidP="00157DFC">
      <w:pPr>
        <w:shd w:val="clear" w:color="auto" w:fill="D9D9D9"/>
        <w:tabs>
          <w:tab w:val="center" w:pos="4512"/>
          <w:tab w:val="right" w:pos="9214"/>
        </w:tabs>
        <w:jc w:val="center"/>
        <w:rPr>
          <w:rFonts w:cs="Arial"/>
          <w:b/>
          <w:sz w:val="20"/>
          <w:szCs w:val="20"/>
        </w:rPr>
      </w:pPr>
      <w:r w:rsidRPr="001E34BA">
        <w:rPr>
          <w:rFonts w:cs="Arial"/>
          <w:b/>
          <w:szCs w:val="22"/>
        </w:rPr>
        <w:t>KLASSISCHE HAUSKAUFBERATUNG – VERTRAG 20</w:t>
      </w:r>
      <w:r w:rsidR="006A3413">
        <w:rPr>
          <w:rFonts w:cs="Arial"/>
          <w:b/>
          <w:szCs w:val="22"/>
        </w:rPr>
        <w:t>19</w:t>
      </w:r>
      <w:r w:rsidRPr="001E34BA">
        <w:rPr>
          <w:rFonts w:cs="Arial"/>
          <w:b/>
          <w:szCs w:val="22"/>
        </w:rPr>
        <w:t xml:space="preserve">  – FAIR und TRANSPARENT</w:t>
      </w:r>
    </w:p>
    <w:p w:rsidR="00157DFC" w:rsidRDefault="00157DFC" w:rsidP="00157DFC">
      <w:pPr>
        <w:shd w:val="clear" w:color="auto" w:fill="D9D9D9"/>
        <w:tabs>
          <w:tab w:val="center" w:pos="4512"/>
          <w:tab w:val="right" w:pos="9214"/>
        </w:tabs>
        <w:jc w:val="center"/>
        <w:rPr>
          <w:rFonts w:cs="Arial"/>
          <w:sz w:val="20"/>
          <w:szCs w:val="20"/>
        </w:rPr>
      </w:pPr>
      <w:r w:rsidRPr="00274A6E">
        <w:rPr>
          <w:rFonts w:cs="Arial"/>
          <w:sz w:val="20"/>
          <w:szCs w:val="20"/>
        </w:rPr>
        <w:t>zwischen dem Bausachverständigenbüro, namentlich benannt:</w:t>
      </w:r>
    </w:p>
    <w:p w:rsidR="00157DFC" w:rsidRPr="00274A6E" w:rsidRDefault="00157DFC" w:rsidP="00157DFC">
      <w:pPr>
        <w:shd w:val="clear" w:color="auto" w:fill="D9D9D9"/>
        <w:tabs>
          <w:tab w:val="center" w:pos="4512"/>
          <w:tab w:val="right" w:pos="9214"/>
        </w:tabs>
        <w:jc w:val="center"/>
        <w:rPr>
          <w:rFonts w:cs="Arial"/>
          <w:sz w:val="20"/>
          <w:szCs w:val="20"/>
        </w:rPr>
      </w:pPr>
      <w:r w:rsidRPr="00274A6E">
        <w:rPr>
          <w:rFonts w:cs="Arial"/>
          <w:sz w:val="20"/>
          <w:szCs w:val="20"/>
        </w:rPr>
        <w:t>Stefan Klaus Ritter und dem Auftraggeber/in  bzw. Firma.</w:t>
      </w:r>
    </w:p>
    <w:p w:rsidR="00D959FA" w:rsidRDefault="00D959FA" w:rsidP="00A60257">
      <w:pPr>
        <w:tabs>
          <w:tab w:val="left" w:leader="underscore" w:pos="5033"/>
          <w:tab w:val="right" w:leader="dot" w:pos="6734"/>
        </w:tabs>
        <w:spacing w:after="40"/>
        <w:jc w:val="both"/>
        <w:rPr>
          <w:rFonts w:cs="Arial"/>
          <w:sz w:val="16"/>
          <w:szCs w:val="16"/>
        </w:rPr>
      </w:pPr>
    </w:p>
    <w:p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Bitte füllen Sie den Vertrag aus und schicken diesen unterschrieben an unser Unternehmen per e-Mail oder Post zurück.</w:t>
      </w:r>
      <w:r w:rsidR="001B6647" w:rsidRPr="00274A6E">
        <w:rPr>
          <w:rFonts w:cs="Arial"/>
          <w:sz w:val="16"/>
          <w:szCs w:val="16"/>
        </w:rPr>
        <w:t xml:space="preserve"> </w:t>
      </w:r>
      <w:r w:rsidRPr="00274A6E">
        <w:rPr>
          <w:rFonts w:cs="Arial"/>
          <w:sz w:val="16"/>
          <w:szCs w:val="16"/>
        </w:rPr>
        <w:t xml:space="preserve">Zutreffendes bitte ankreuzen </w:t>
      </w:r>
      <w:bookmarkStart w:id="2" w:name="Kasten"/>
      <w:r w:rsidR="008F1AD6">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436CAD">
        <w:rPr>
          <w:rFonts w:cs="Arial"/>
          <w:sz w:val="16"/>
          <w:szCs w:val="16"/>
        </w:rPr>
      </w:r>
      <w:r w:rsidR="00436CAD">
        <w:rPr>
          <w:rFonts w:cs="Arial"/>
          <w:sz w:val="16"/>
          <w:szCs w:val="16"/>
        </w:rPr>
        <w:fldChar w:fldCharType="separate"/>
      </w:r>
      <w:r w:rsidR="008F1AD6">
        <w:rPr>
          <w:rFonts w:cs="Arial"/>
          <w:sz w:val="16"/>
          <w:szCs w:val="16"/>
        </w:rPr>
        <w:fldChar w:fldCharType="end"/>
      </w:r>
      <w:bookmarkEnd w:id="2"/>
      <w:r w:rsidRPr="00274A6E">
        <w:rPr>
          <w:rFonts w:cs="Arial"/>
          <w:sz w:val="16"/>
          <w:szCs w:val="16"/>
        </w:rPr>
        <w:t xml:space="preserve"> oder ausfüllen</w:t>
      </w:r>
    </w:p>
    <w:p w:rsidR="002821C8" w:rsidRPr="00D959FA" w:rsidRDefault="002821C8" w:rsidP="002821C8">
      <w:pPr>
        <w:jc w:val="both"/>
        <w:rPr>
          <w:rFonts w:cs="Arial"/>
          <w:b/>
          <w:sz w:val="16"/>
          <w:szCs w:val="16"/>
          <w:u w:val="single"/>
        </w:rPr>
      </w:pPr>
    </w:p>
    <w:p w:rsidR="002821C8" w:rsidRPr="00E631ED" w:rsidRDefault="002821C8" w:rsidP="002821C8">
      <w:pPr>
        <w:rPr>
          <w:rFonts w:cs="Arial"/>
          <w:b/>
          <w:bCs/>
          <w:sz w:val="18"/>
          <w:szCs w:val="18"/>
        </w:rPr>
      </w:pPr>
      <w:r w:rsidRPr="00E631ED">
        <w:rPr>
          <w:rFonts w:cs="Arial"/>
          <w:b/>
          <w:bCs/>
          <w:sz w:val="18"/>
          <w:szCs w:val="18"/>
        </w:rPr>
        <w:t>§ 1 Vertragsgegenstand</w:t>
      </w:r>
    </w:p>
    <w:p w:rsidR="002821C8" w:rsidRDefault="002821C8" w:rsidP="002821C8">
      <w:pPr>
        <w:jc w:val="both"/>
        <w:rPr>
          <w:rFonts w:cs="Arial"/>
          <w:sz w:val="16"/>
          <w:szCs w:val="16"/>
        </w:rPr>
      </w:pPr>
    </w:p>
    <w:p w:rsidR="002821C8" w:rsidRPr="00D959FA"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rsidR="002821C8" w:rsidRPr="00157DFC" w:rsidRDefault="002821C8" w:rsidP="002821C8">
      <w:pPr>
        <w:rPr>
          <w:sz w:val="16"/>
          <w:szCs w:val="16"/>
        </w:rPr>
      </w:pPr>
    </w:p>
    <w:p w:rsidR="00A83B2C" w:rsidRPr="00157DFC" w:rsidRDefault="00157DFC" w:rsidP="00A83B2C">
      <w:pPr>
        <w:jc w:val="both"/>
        <w:rPr>
          <w:rFonts w:cs="Arial"/>
          <w:b/>
          <w:sz w:val="16"/>
          <w:szCs w:val="16"/>
        </w:rPr>
      </w:pPr>
      <w:r w:rsidRPr="00157DFC">
        <w:rPr>
          <w:rFonts w:cs="Arial"/>
          <w:b/>
          <w:sz w:val="16"/>
          <w:szCs w:val="16"/>
        </w:rPr>
        <w:t>Hiermit erteile ich den Auftrag, eine mündliche Hauskaufberatung vor Ort, bezüglich der Wertigkeit und Schäden am Gebäude, zu erstatten</w:t>
      </w:r>
      <w:r w:rsidR="00F87229">
        <w:rPr>
          <w:rFonts w:cs="Arial"/>
          <w:b/>
          <w:sz w:val="16"/>
          <w:szCs w:val="16"/>
        </w:rPr>
        <w:t>; mit nachträglich optionaler Möglichkeit der schriftlichen Ausarbeitung und/ oder Preisverhandlung.</w:t>
      </w:r>
    </w:p>
    <w:p w:rsidR="00A83B2C" w:rsidRDefault="00A83B2C" w:rsidP="00A83B2C">
      <w:pPr>
        <w:jc w:val="both"/>
        <w:rPr>
          <w:rFonts w:cs="Arial"/>
          <w:b/>
          <w:sz w:val="16"/>
          <w:szCs w:val="1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22"/>
        <w:gridCol w:w="2971"/>
        <w:gridCol w:w="1729"/>
        <w:gridCol w:w="546"/>
        <w:gridCol w:w="545"/>
        <w:gridCol w:w="2009"/>
      </w:tblGrid>
      <w:tr w:rsidR="00F87229" w:rsidTr="00E36DBE">
        <w:tc>
          <w:tcPr>
            <w:tcW w:w="4667" w:type="dxa"/>
            <w:gridSpan w:val="2"/>
            <w:vMerge w:val="restart"/>
            <w:shd w:val="clear" w:color="auto" w:fill="DBE5F1"/>
          </w:tcPr>
          <w:p w:rsidR="00F87229" w:rsidRPr="00E36DBE" w:rsidRDefault="00F87229" w:rsidP="006D10BE">
            <w:pPr>
              <w:rPr>
                <w:rFonts w:cs="Arial"/>
                <w:b/>
                <w:bCs/>
                <w:color w:val="000000"/>
                <w:sz w:val="20"/>
                <w:szCs w:val="20"/>
              </w:rPr>
            </w:pPr>
            <w:r w:rsidRPr="00E36DBE">
              <w:rPr>
                <w:rFonts w:cs="Arial"/>
                <w:b/>
                <w:bCs/>
                <w:color w:val="000000"/>
                <w:sz w:val="20"/>
                <w:szCs w:val="20"/>
              </w:rPr>
              <w:t>Auftraggeber/in (AG)</w:t>
            </w:r>
          </w:p>
          <w:p w:rsidR="00F87229" w:rsidRPr="00E36DBE" w:rsidRDefault="00676093" w:rsidP="006D10BE">
            <w:pPr>
              <w:rPr>
                <w:rFonts w:cs="Arial"/>
                <w:b/>
                <w:sz w:val="20"/>
                <w:szCs w:val="20"/>
              </w:rPr>
            </w:pPr>
            <w:r w:rsidRPr="00E36DBE">
              <w:rPr>
                <w:rFonts w:cs="Arial"/>
                <w:b/>
                <w:bCs/>
                <w:color w:val="000000"/>
                <w:sz w:val="20"/>
                <w:szCs w:val="20"/>
              </w:rPr>
              <w:t>Kaufinteressent (en)</w:t>
            </w:r>
          </w:p>
        </w:tc>
        <w:tc>
          <w:tcPr>
            <w:tcW w:w="4547" w:type="dxa"/>
            <w:gridSpan w:val="4"/>
            <w:shd w:val="clear" w:color="auto" w:fill="DBE5F1"/>
          </w:tcPr>
          <w:p w:rsidR="00F87229" w:rsidRPr="00E36DBE" w:rsidRDefault="00F87229" w:rsidP="00F87229">
            <w:pPr>
              <w:rPr>
                <w:rFonts w:cs="Arial"/>
                <w:b/>
                <w:sz w:val="20"/>
                <w:szCs w:val="20"/>
              </w:rPr>
            </w:pPr>
            <w:r w:rsidRPr="00E36DBE">
              <w:rPr>
                <w:rFonts w:cs="Arial"/>
                <w:b/>
                <w:bCs/>
                <w:color w:val="000000"/>
                <w:sz w:val="20"/>
                <w:szCs w:val="20"/>
              </w:rPr>
              <w:t>Projekt / Objektdaten</w:t>
            </w:r>
          </w:p>
        </w:tc>
      </w:tr>
      <w:tr w:rsidR="00F87229" w:rsidTr="00E36DBE">
        <w:trPr>
          <w:trHeight w:val="75"/>
        </w:trPr>
        <w:tc>
          <w:tcPr>
            <w:tcW w:w="4667" w:type="dxa"/>
            <w:gridSpan w:val="2"/>
            <w:vMerge/>
            <w:shd w:val="clear" w:color="auto" w:fill="DBE5F1"/>
          </w:tcPr>
          <w:p w:rsidR="00F87229" w:rsidRPr="00E36DBE" w:rsidRDefault="00F87229" w:rsidP="00E36DBE">
            <w:pPr>
              <w:spacing w:line="276" w:lineRule="auto"/>
              <w:rPr>
                <w:sz w:val="16"/>
                <w:szCs w:val="16"/>
              </w:rPr>
            </w:pPr>
          </w:p>
        </w:tc>
        <w:tc>
          <w:tcPr>
            <w:tcW w:w="1854" w:type="dxa"/>
            <w:gridSpan w:val="2"/>
            <w:shd w:val="clear" w:color="auto" w:fill="DBE5F1"/>
          </w:tcPr>
          <w:p w:rsidR="00F87229" w:rsidRPr="00E36DBE" w:rsidRDefault="00F87229" w:rsidP="00E36DBE">
            <w:pPr>
              <w:spacing w:line="276" w:lineRule="auto"/>
              <w:rPr>
                <w:b/>
                <w:sz w:val="16"/>
                <w:szCs w:val="16"/>
              </w:rPr>
            </w:pPr>
            <w:r w:rsidRPr="00E36DBE">
              <w:rPr>
                <w:b/>
                <w:sz w:val="16"/>
                <w:szCs w:val="16"/>
              </w:rPr>
              <w:t>Gebäudebezeichnung:</w:t>
            </w:r>
          </w:p>
        </w:tc>
        <w:tc>
          <w:tcPr>
            <w:tcW w:w="2693" w:type="dxa"/>
            <w:gridSpan w:val="2"/>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rsidTr="00E36DBE">
        <w:tc>
          <w:tcPr>
            <w:tcW w:w="1526" w:type="dxa"/>
            <w:shd w:val="clear" w:color="auto" w:fill="DBE5F1"/>
          </w:tcPr>
          <w:p w:rsidR="00F87229" w:rsidRPr="00E36DBE" w:rsidRDefault="00F87229" w:rsidP="00E36DBE">
            <w:pPr>
              <w:spacing w:line="276" w:lineRule="auto"/>
              <w:rPr>
                <w:bCs/>
                <w:sz w:val="16"/>
                <w:szCs w:val="16"/>
              </w:rPr>
            </w:pPr>
            <w:r w:rsidRPr="00E36DBE">
              <w:rPr>
                <w:sz w:val="16"/>
                <w:szCs w:val="16"/>
              </w:rPr>
              <w:t>Name:</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854" w:type="dxa"/>
            <w:gridSpan w:val="2"/>
            <w:shd w:val="clear" w:color="auto" w:fill="DBE5F1"/>
          </w:tcPr>
          <w:p w:rsidR="00F87229" w:rsidRPr="00E36DBE" w:rsidRDefault="00F87229" w:rsidP="00E36DBE">
            <w:pPr>
              <w:spacing w:line="276" w:lineRule="auto"/>
              <w:rPr>
                <w:sz w:val="16"/>
                <w:szCs w:val="16"/>
              </w:rPr>
            </w:pPr>
            <w:r w:rsidRPr="00E36DBE">
              <w:rPr>
                <w:sz w:val="16"/>
                <w:szCs w:val="16"/>
              </w:rPr>
              <w:t>Kaufpreis in €:</w:t>
            </w:r>
          </w:p>
        </w:tc>
        <w:tc>
          <w:tcPr>
            <w:tcW w:w="2693" w:type="dxa"/>
            <w:gridSpan w:val="2"/>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87229" w:rsidTr="00E36DBE">
        <w:trPr>
          <w:trHeight w:val="173"/>
        </w:trPr>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Vorname:</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4547" w:type="dxa"/>
            <w:gridSpan w:val="4"/>
            <w:shd w:val="clear" w:color="auto" w:fill="DBE5F1"/>
          </w:tcPr>
          <w:p w:rsidR="00F87229" w:rsidRPr="00E36DBE" w:rsidRDefault="00F87229" w:rsidP="00E36DBE">
            <w:pPr>
              <w:jc w:val="both"/>
              <w:rPr>
                <w:b/>
                <w:sz w:val="20"/>
                <w:szCs w:val="20"/>
              </w:rPr>
            </w:pPr>
            <w:r w:rsidRPr="00E36DBE">
              <w:rPr>
                <w:b/>
                <w:sz w:val="20"/>
                <w:szCs w:val="20"/>
              </w:rPr>
              <w:t>Adresse</w:t>
            </w:r>
          </w:p>
        </w:tc>
      </w:tr>
      <w:tr w:rsidR="00FC30F5" w:rsidTr="00E36DBE">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Straße:</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rsidR="00F87229" w:rsidRPr="00E36DBE" w:rsidRDefault="00F87229" w:rsidP="00E36DBE">
            <w:pPr>
              <w:spacing w:line="276" w:lineRule="auto"/>
              <w:rPr>
                <w:sz w:val="16"/>
                <w:szCs w:val="16"/>
              </w:rPr>
            </w:pPr>
            <w:r w:rsidRPr="00E36DBE">
              <w:rPr>
                <w:sz w:val="16"/>
                <w:szCs w:val="16"/>
              </w:rPr>
              <w:t>Straße:</w:t>
            </w:r>
          </w:p>
        </w:tc>
        <w:tc>
          <w:tcPr>
            <w:tcW w:w="3264" w:type="dxa"/>
            <w:gridSpan w:val="3"/>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rsidTr="00E36DBE">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Haus-Nr.:</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rsidR="00F87229" w:rsidRPr="00E36DBE" w:rsidRDefault="00F87229" w:rsidP="00E36DBE">
            <w:pPr>
              <w:spacing w:line="276" w:lineRule="auto"/>
              <w:rPr>
                <w:sz w:val="16"/>
                <w:szCs w:val="16"/>
              </w:rPr>
            </w:pPr>
            <w:r w:rsidRPr="00E36DBE">
              <w:rPr>
                <w:sz w:val="16"/>
                <w:szCs w:val="16"/>
              </w:rPr>
              <w:t>Haus-Nr.:</w:t>
            </w:r>
          </w:p>
        </w:tc>
        <w:tc>
          <w:tcPr>
            <w:tcW w:w="3264" w:type="dxa"/>
            <w:gridSpan w:val="3"/>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rsidTr="00E36DBE">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Postleitzahl:</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rsidR="00F87229" w:rsidRPr="00E36DBE" w:rsidRDefault="00F87229" w:rsidP="00E36DBE">
            <w:pPr>
              <w:spacing w:line="276" w:lineRule="auto"/>
              <w:rPr>
                <w:sz w:val="16"/>
                <w:szCs w:val="16"/>
              </w:rPr>
            </w:pPr>
            <w:r w:rsidRPr="00E36DBE">
              <w:rPr>
                <w:sz w:val="16"/>
                <w:szCs w:val="16"/>
              </w:rPr>
              <w:t>Postleitzahl:</w:t>
            </w:r>
          </w:p>
        </w:tc>
        <w:tc>
          <w:tcPr>
            <w:tcW w:w="3264" w:type="dxa"/>
            <w:gridSpan w:val="3"/>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rsidTr="00E36DBE">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Ort:</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rsidR="00F87229" w:rsidRPr="00E36DBE" w:rsidRDefault="00F87229" w:rsidP="00E36DBE">
            <w:pPr>
              <w:spacing w:line="276" w:lineRule="auto"/>
              <w:rPr>
                <w:sz w:val="16"/>
                <w:szCs w:val="16"/>
              </w:rPr>
            </w:pPr>
            <w:r w:rsidRPr="00E36DBE">
              <w:rPr>
                <w:sz w:val="16"/>
                <w:szCs w:val="16"/>
              </w:rPr>
              <w:t>Ort:</w:t>
            </w:r>
          </w:p>
        </w:tc>
        <w:tc>
          <w:tcPr>
            <w:tcW w:w="3264" w:type="dxa"/>
            <w:gridSpan w:val="3"/>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rsidTr="00E36DBE">
        <w:tc>
          <w:tcPr>
            <w:tcW w:w="1526" w:type="dxa"/>
            <w:shd w:val="clear" w:color="auto" w:fill="DBE5F1"/>
          </w:tcPr>
          <w:p w:rsidR="00F87229" w:rsidRPr="00E36DBE" w:rsidRDefault="00F87229" w:rsidP="006D10BE">
            <w:pPr>
              <w:rPr>
                <w:sz w:val="16"/>
                <w:szCs w:val="16"/>
              </w:rPr>
            </w:pPr>
            <w:r w:rsidRPr="00E36DBE">
              <w:rPr>
                <w:sz w:val="16"/>
                <w:szCs w:val="16"/>
              </w:rPr>
              <w:t>Ortsteil:</w:t>
            </w:r>
          </w:p>
        </w:tc>
        <w:tc>
          <w:tcPr>
            <w:tcW w:w="3141" w:type="dxa"/>
            <w:shd w:val="clear" w:color="auto" w:fill="DBE5F1"/>
          </w:tcPr>
          <w:p w:rsidR="00F87229" w:rsidRPr="00E36DBE" w:rsidRDefault="008F1AD6" w:rsidP="006D10BE">
            <w:pPr>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rsidR="00F87229" w:rsidRPr="00E36DBE" w:rsidRDefault="00F87229" w:rsidP="00E36DBE">
            <w:pPr>
              <w:spacing w:line="276" w:lineRule="auto"/>
              <w:rPr>
                <w:sz w:val="16"/>
                <w:szCs w:val="16"/>
              </w:rPr>
            </w:pPr>
            <w:r w:rsidRPr="00E36DBE">
              <w:rPr>
                <w:sz w:val="16"/>
                <w:szCs w:val="16"/>
              </w:rPr>
              <w:t>Ortsteil:</w:t>
            </w:r>
          </w:p>
        </w:tc>
        <w:tc>
          <w:tcPr>
            <w:tcW w:w="3264" w:type="dxa"/>
            <w:gridSpan w:val="3"/>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rsidTr="00E36DBE">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E-Mail Adresse:</w:t>
            </w:r>
          </w:p>
        </w:tc>
        <w:tc>
          <w:tcPr>
            <w:tcW w:w="3141" w:type="dxa"/>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tcBorders>
              <w:bottom w:val="single" w:sz="4" w:space="0" w:color="auto"/>
            </w:tcBorders>
            <w:shd w:val="clear" w:color="auto" w:fill="DBE5F1"/>
          </w:tcPr>
          <w:p w:rsidR="00F87229" w:rsidRPr="00E36DBE" w:rsidRDefault="00F87229" w:rsidP="00E36DBE">
            <w:pPr>
              <w:spacing w:line="276" w:lineRule="auto"/>
              <w:rPr>
                <w:sz w:val="16"/>
                <w:szCs w:val="16"/>
              </w:rPr>
            </w:pPr>
            <w:r w:rsidRPr="00E36DBE">
              <w:rPr>
                <w:sz w:val="16"/>
                <w:szCs w:val="16"/>
              </w:rPr>
              <w:t>Wunschtermin:</w:t>
            </w:r>
          </w:p>
        </w:tc>
        <w:tc>
          <w:tcPr>
            <w:tcW w:w="3264" w:type="dxa"/>
            <w:gridSpan w:val="3"/>
            <w:tcBorders>
              <w:bottom w:val="single" w:sz="4" w:space="0" w:color="auto"/>
            </w:tcBorders>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87229" w:rsidTr="00E36DBE">
        <w:trPr>
          <w:trHeight w:val="235"/>
        </w:trPr>
        <w:tc>
          <w:tcPr>
            <w:tcW w:w="4667" w:type="dxa"/>
            <w:gridSpan w:val="2"/>
            <w:shd w:val="clear" w:color="auto" w:fill="DBE5F1"/>
          </w:tcPr>
          <w:p w:rsidR="00F87229" w:rsidRPr="00E36DBE" w:rsidRDefault="00F87229" w:rsidP="00E36DBE">
            <w:pPr>
              <w:spacing w:line="276" w:lineRule="auto"/>
              <w:rPr>
                <w:sz w:val="20"/>
                <w:szCs w:val="20"/>
              </w:rPr>
            </w:pPr>
          </w:p>
        </w:tc>
        <w:tc>
          <w:tcPr>
            <w:tcW w:w="4547" w:type="dxa"/>
            <w:gridSpan w:val="4"/>
            <w:tcBorders>
              <w:bottom w:val="nil"/>
            </w:tcBorders>
            <w:shd w:val="clear" w:color="auto" w:fill="DBE5F1"/>
          </w:tcPr>
          <w:p w:rsidR="00F87229" w:rsidRPr="00E36DBE" w:rsidRDefault="00F87229" w:rsidP="00E36DBE">
            <w:pPr>
              <w:spacing w:line="276" w:lineRule="auto"/>
              <w:jc w:val="both"/>
              <w:rPr>
                <w:sz w:val="12"/>
                <w:szCs w:val="12"/>
              </w:rPr>
            </w:pPr>
            <w:r w:rsidRPr="00E36DBE">
              <w:rPr>
                <w:sz w:val="12"/>
                <w:szCs w:val="12"/>
              </w:rPr>
              <w:t xml:space="preserve">Sofern der Termin nicht schon vergeben ist, werden wir diesen Termin bei der Terminvergabe </w:t>
            </w:r>
            <w:r w:rsidRPr="00E36DBE">
              <w:rPr>
                <w:b/>
                <w:i/>
                <w:sz w:val="12"/>
                <w:szCs w:val="12"/>
              </w:rPr>
              <w:t>kostenlos</w:t>
            </w:r>
            <w:r w:rsidRPr="00E36DBE">
              <w:rPr>
                <w:sz w:val="12"/>
                <w:szCs w:val="12"/>
              </w:rPr>
              <w:t xml:space="preserve"> berücksichtigen Es besteht kein Rechtsanspruch bei Wunschterminen. Das Team von www.baugutachter-ritter.de </w:t>
            </w:r>
          </w:p>
        </w:tc>
      </w:tr>
      <w:tr w:rsidR="00FC30F5" w:rsidTr="00E36DBE">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Festnetznummer:</w:t>
            </w:r>
          </w:p>
        </w:tc>
        <w:tc>
          <w:tcPr>
            <w:tcW w:w="3141" w:type="dxa"/>
            <w:tcBorders>
              <w:right w:val="single" w:sz="4" w:space="0" w:color="auto"/>
            </w:tcBorders>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2431" w:type="dxa"/>
            <w:gridSpan w:val="3"/>
            <w:tcBorders>
              <w:top w:val="nil"/>
              <w:left w:val="single" w:sz="4" w:space="0" w:color="auto"/>
              <w:bottom w:val="nil"/>
              <w:right w:val="nil"/>
            </w:tcBorders>
            <w:shd w:val="clear" w:color="auto" w:fill="DBE5F1"/>
          </w:tcPr>
          <w:p w:rsidR="00F87229" w:rsidRPr="00E36DBE" w:rsidRDefault="00F87229" w:rsidP="006D10BE">
            <w:pPr>
              <w:rPr>
                <w:sz w:val="16"/>
                <w:szCs w:val="16"/>
              </w:rPr>
            </w:pPr>
          </w:p>
        </w:tc>
        <w:tc>
          <w:tcPr>
            <w:tcW w:w="2116" w:type="dxa"/>
            <w:tcBorders>
              <w:top w:val="nil"/>
              <w:left w:val="nil"/>
              <w:bottom w:val="nil"/>
              <w:right w:val="single" w:sz="4" w:space="0" w:color="auto"/>
            </w:tcBorders>
            <w:shd w:val="clear" w:color="auto" w:fill="DBE5F1"/>
          </w:tcPr>
          <w:p w:rsidR="00F87229" w:rsidRPr="00E36DBE" w:rsidRDefault="00F87229" w:rsidP="006D10BE">
            <w:pPr>
              <w:rPr>
                <w:sz w:val="12"/>
                <w:szCs w:val="12"/>
              </w:rPr>
            </w:pPr>
          </w:p>
        </w:tc>
      </w:tr>
      <w:tr w:rsidR="00FC30F5" w:rsidTr="00E36DBE">
        <w:trPr>
          <w:trHeight w:val="38"/>
        </w:trPr>
        <w:tc>
          <w:tcPr>
            <w:tcW w:w="1526" w:type="dxa"/>
            <w:shd w:val="clear" w:color="auto" w:fill="DBE5F1"/>
          </w:tcPr>
          <w:p w:rsidR="00F87229" w:rsidRPr="00E36DBE" w:rsidRDefault="00F87229" w:rsidP="00E36DBE">
            <w:pPr>
              <w:spacing w:line="276" w:lineRule="auto"/>
              <w:rPr>
                <w:sz w:val="16"/>
                <w:szCs w:val="16"/>
              </w:rPr>
            </w:pPr>
            <w:r w:rsidRPr="00E36DBE">
              <w:rPr>
                <w:sz w:val="16"/>
                <w:szCs w:val="16"/>
              </w:rPr>
              <w:t>Handy-Nr.:</w:t>
            </w:r>
          </w:p>
        </w:tc>
        <w:tc>
          <w:tcPr>
            <w:tcW w:w="3141" w:type="dxa"/>
            <w:tcBorders>
              <w:right w:val="single" w:sz="4" w:space="0" w:color="auto"/>
            </w:tcBorders>
            <w:shd w:val="clear" w:color="auto" w:fill="DBE5F1"/>
          </w:tcPr>
          <w:p w:rsidR="00F87229" w:rsidRPr="00E36DBE" w:rsidRDefault="008F1AD6" w:rsidP="00E36DBE">
            <w:pPr>
              <w:spacing w:line="276"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2431" w:type="dxa"/>
            <w:gridSpan w:val="3"/>
            <w:tcBorders>
              <w:top w:val="nil"/>
              <w:left w:val="single" w:sz="4" w:space="0" w:color="auto"/>
              <w:bottom w:val="single" w:sz="4" w:space="0" w:color="auto"/>
              <w:right w:val="nil"/>
            </w:tcBorders>
            <w:shd w:val="clear" w:color="auto" w:fill="DBE5F1"/>
          </w:tcPr>
          <w:p w:rsidR="00F87229" w:rsidRPr="00E36DBE" w:rsidRDefault="00F87229" w:rsidP="006D10BE">
            <w:pPr>
              <w:rPr>
                <w:sz w:val="16"/>
                <w:szCs w:val="16"/>
              </w:rPr>
            </w:pPr>
          </w:p>
        </w:tc>
        <w:tc>
          <w:tcPr>
            <w:tcW w:w="2116" w:type="dxa"/>
            <w:tcBorders>
              <w:top w:val="nil"/>
              <w:left w:val="nil"/>
              <w:bottom w:val="single" w:sz="4" w:space="0" w:color="auto"/>
              <w:right w:val="single" w:sz="4" w:space="0" w:color="auto"/>
            </w:tcBorders>
            <w:shd w:val="clear" w:color="auto" w:fill="DBE5F1"/>
          </w:tcPr>
          <w:p w:rsidR="00F87229" w:rsidRPr="00E36DBE" w:rsidRDefault="00F87229" w:rsidP="006D10BE">
            <w:pPr>
              <w:rPr>
                <w:sz w:val="12"/>
                <w:szCs w:val="12"/>
              </w:rPr>
            </w:pPr>
          </w:p>
        </w:tc>
      </w:tr>
    </w:tbl>
    <w:p w:rsidR="00E631ED" w:rsidRPr="00D959FA" w:rsidRDefault="00E631ED" w:rsidP="00D959FA">
      <w:pPr>
        <w:rPr>
          <w:b/>
          <w:color w:val="000000"/>
          <w:sz w:val="16"/>
          <w:szCs w:val="16"/>
        </w:rPr>
      </w:pPr>
    </w:p>
    <w:p w:rsidR="00714A55" w:rsidRPr="00D959FA" w:rsidRDefault="00714A55" w:rsidP="00D959FA">
      <w:pPr>
        <w:jc w:val="both"/>
        <w:rPr>
          <w:bCs/>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p>
    <w:p w:rsidR="00714A55" w:rsidRPr="00D959FA" w:rsidRDefault="00714A55" w:rsidP="00D959FA">
      <w:pPr>
        <w:jc w:val="both"/>
        <w:rPr>
          <w:sz w:val="16"/>
          <w:szCs w:val="16"/>
        </w:rPr>
      </w:pPr>
    </w:p>
    <w:p w:rsidR="00714A55" w:rsidRDefault="00714A55" w:rsidP="00D959FA">
      <w:pPr>
        <w:jc w:val="both"/>
        <w:rPr>
          <w:sz w:val="16"/>
          <w:szCs w:val="16"/>
        </w:rPr>
      </w:pPr>
      <w:r w:rsidRPr="00D959FA">
        <w:rPr>
          <w:sz w:val="16"/>
          <w:szCs w:val="16"/>
        </w:rPr>
        <w:t>Vertragsänderungen und andere für die Abwicklung dieses Vertrages und des Bauvorhabens wichtigen Vereinbarungen können nicht in Textform (§ 126b) getroffen werden.</w:t>
      </w:r>
    </w:p>
    <w:p w:rsidR="00C1108C" w:rsidRDefault="00C1108C" w:rsidP="00C1108C"/>
    <w:p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rsidR="00714A55" w:rsidRPr="00D959FA" w:rsidRDefault="00714A55" w:rsidP="00714A55">
      <w:pPr>
        <w:pStyle w:val="Listenabsatz"/>
        <w:rPr>
          <w:rFonts w:cs="Arial"/>
          <w:b/>
          <w:bCs/>
          <w:sz w:val="16"/>
          <w:szCs w:val="16"/>
        </w:rPr>
      </w:pPr>
    </w:p>
    <w:p w:rsidR="00714A55" w:rsidRPr="00D959FA" w:rsidRDefault="008F1AD6" w:rsidP="00D959FA">
      <w:pPr>
        <w:pStyle w:val="Listenabsatz"/>
        <w:ind w:hanging="720"/>
        <w:rPr>
          <w:b/>
          <w:color w:val="FF0000"/>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436CAD">
        <w:rPr>
          <w:sz w:val="16"/>
          <w:szCs w:val="16"/>
        </w:rPr>
      </w:r>
      <w:r w:rsidR="00436CAD">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rsidR="00714A55" w:rsidRPr="00D959FA" w:rsidRDefault="00714A55" w:rsidP="00D959FA">
      <w:pPr>
        <w:pStyle w:val="Listenabsatz"/>
        <w:ind w:hanging="720"/>
        <w:rPr>
          <w:rFonts w:cs="Arial"/>
          <w:b/>
          <w:bCs/>
          <w:sz w:val="16"/>
          <w:szCs w:val="16"/>
        </w:rPr>
      </w:pPr>
    </w:p>
    <w:p w:rsidR="00714A55" w:rsidRDefault="008F1AD6"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Box>
          </w:ffData>
        </w:fldChar>
      </w:r>
      <w:r w:rsidR="00714A55" w:rsidRPr="00D959FA">
        <w:rPr>
          <w:sz w:val="16"/>
          <w:szCs w:val="16"/>
        </w:rPr>
        <w:instrText xml:space="preserve"> FORMCHECKBOX </w:instrText>
      </w:r>
      <w:r w:rsidR="00436CAD">
        <w:rPr>
          <w:sz w:val="16"/>
          <w:szCs w:val="16"/>
        </w:rPr>
      </w:r>
      <w:r w:rsidR="00436CAD">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rsidR="003B4CBB" w:rsidRDefault="003B4CBB" w:rsidP="00D959FA">
      <w:pPr>
        <w:pStyle w:val="Listenabsatz"/>
        <w:ind w:hanging="720"/>
        <w:rPr>
          <w:sz w:val="16"/>
          <w:szCs w:val="16"/>
        </w:rPr>
      </w:pPr>
    </w:p>
    <w:p w:rsidR="003B4CBB" w:rsidRDefault="003B4CBB">
      <w:pPr>
        <w:rPr>
          <w:sz w:val="16"/>
          <w:szCs w:val="16"/>
        </w:rPr>
      </w:pPr>
      <w:r>
        <w:rPr>
          <w:sz w:val="16"/>
          <w:szCs w:val="16"/>
        </w:rPr>
        <w:br w:type="page"/>
      </w:r>
    </w:p>
    <w:p w:rsidR="00D032CB" w:rsidRDefault="00714A55" w:rsidP="006A1050">
      <w:pPr>
        <w:rPr>
          <w:rFonts w:cs="Arial"/>
          <w:b/>
          <w:bCs/>
          <w:sz w:val="18"/>
          <w:szCs w:val="18"/>
        </w:rPr>
      </w:pPr>
      <w:r w:rsidRPr="00714A55">
        <w:rPr>
          <w:rFonts w:cs="Arial"/>
          <w:b/>
          <w:bCs/>
          <w:sz w:val="18"/>
          <w:szCs w:val="18"/>
        </w:rPr>
        <w:t xml:space="preserve">§ 3 </w:t>
      </w:r>
      <w:r w:rsidR="00D032CB">
        <w:rPr>
          <w:rFonts w:cs="Arial"/>
          <w:b/>
          <w:bCs/>
          <w:sz w:val="18"/>
          <w:szCs w:val="18"/>
        </w:rPr>
        <w:tab/>
        <w:t xml:space="preserve">Unsere Preisangebote bezüglich Hauskaufberatung </w:t>
      </w:r>
    </w:p>
    <w:p w:rsidR="00D032CB" w:rsidRPr="006D1D94" w:rsidRDefault="00D032CB" w:rsidP="00D032CB">
      <w:pPr>
        <w:pStyle w:val="Listenabsatz"/>
        <w:ind w:left="360"/>
        <w:jc w:val="both"/>
        <w:rPr>
          <w:rFonts w:cs="Arial"/>
          <w:b/>
          <w:bCs/>
          <w:sz w:val="16"/>
          <w:szCs w:val="16"/>
        </w:rPr>
      </w:pPr>
      <w:r>
        <w:rPr>
          <w:rFonts w:cs="Arial"/>
          <w:bCs/>
          <w:sz w:val="28"/>
          <w:szCs w:val="28"/>
        </w:rPr>
        <w:tab/>
      </w:r>
      <w:r w:rsidRPr="00A86842">
        <w:rPr>
          <w:rFonts w:cs="Arial"/>
          <w:bCs/>
          <w:sz w:val="16"/>
          <w:szCs w:val="16"/>
        </w:rPr>
        <w:t>Nachfolgende Pauschalhonorar</w:t>
      </w:r>
      <w:r w:rsidR="00A86842" w:rsidRPr="00A86842">
        <w:rPr>
          <w:rFonts w:cs="Arial"/>
          <w:bCs/>
          <w:sz w:val="16"/>
          <w:szCs w:val="16"/>
        </w:rPr>
        <w:t>e</w:t>
      </w:r>
      <w:r w:rsidRPr="00A86842">
        <w:rPr>
          <w:rFonts w:cs="Arial"/>
          <w:bCs/>
          <w:sz w:val="16"/>
          <w:szCs w:val="16"/>
        </w:rPr>
        <w:t xml:space="preserve"> </w:t>
      </w:r>
      <w:r w:rsidR="00A86842" w:rsidRPr="00A86842">
        <w:rPr>
          <w:rFonts w:cs="Arial"/>
          <w:bCs/>
          <w:sz w:val="16"/>
          <w:szCs w:val="16"/>
        </w:rPr>
        <w:t>stehen zur Auswahl</w:t>
      </w:r>
      <w:r w:rsidR="00A86842">
        <w:rPr>
          <w:rFonts w:cs="Arial"/>
          <w:b/>
          <w:bCs/>
          <w:sz w:val="16"/>
          <w:szCs w:val="16"/>
        </w:rPr>
        <w:t>:</w:t>
      </w:r>
      <w:r>
        <w:rPr>
          <w:rFonts w:cs="Arial"/>
          <w:sz w:val="16"/>
          <w:szCs w:val="16"/>
        </w:rPr>
        <w:t xml:space="preserve"> </w:t>
      </w:r>
      <w:r w:rsidR="00EE1BFF">
        <w:rPr>
          <w:rFonts w:cs="Arial"/>
          <w:sz w:val="16"/>
          <w:szCs w:val="16"/>
        </w:rPr>
        <w:t xml:space="preserve">ETW, EFH, DHH  </w:t>
      </w:r>
      <w:r w:rsidRPr="006D1D94">
        <w:rPr>
          <w:rFonts w:cs="Arial"/>
          <w:sz w:val="16"/>
          <w:szCs w:val="16"/>
        </w:rPr>
        <w:t xml:space="preserve"> </w:t>
      </w:r>
    </w:p>
    <w:p w:rsidR="00D032CB" w:rsidRDefault="00D032CB" w:rsidP="00D032CB">
      <w:pPr>
        <w:pStyle w:val="Listenabsatz"/>
        <w:jc w:val="both"/>
        <w:rPr>
          <w:rFonts w:cs="Arial"/>
          <w:sz w:val="16"/>
          <w:szCs w:val="16"/>
        </w:rPr>
      </w:pPr>
    </w:p>
    <w:tbl>
      <w:tblPr>
        <w:tblW w:w="925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83"/>
        <w:gridCol w:w="992"/>
        <w:gridCol w:w="4111"/>
        <w:gridCol w:w="142"/>
        <w:gridCol w:w="992"/>
        <w:gridCol w:w="709"/>
        <w:gridCol w:w="709"/>
        <w:gridCol w:w="870"/>
      </w:tblGrid>
      <w:tr w:rsidR="00EE1BFF" w:rsidRPr="002907C2" w:rsidTr="00623F2B">
        <w:tc>
          <w:tcPr>
            <w:tcW w:w="5972" w:type="dxa"/>
            <w:gridSpan w:val="5"/>
            <w:shd w:val="clear" w:color="auto" w:fill="E2EFD9"/>
          </w:tcPr>
          <w:p w:rsidR="00EE1BFF" w:rsidRPr="002907C2" w:rsidRDefault="00EE1BFF" w:rsidP="00623F2B">
            <w:pPr>
              <w:pStyle w:val="Listenabsatz"/>
              <w:ind w:left="360"/>
              <w:jc w:val="both"/>
              <w:rPr>
                <w:rFonts w:cs="Arial"/>
                <w:sz w:val="16"/>
                <w:szCs w:val="16"/>
              </w:rPr>
            </w:pPr>
          </w:p>
        </w:tc>
        <w:tc>
          <w:tcPr>
            <w:tcW w:w="992" w:type="dxa"/>
            <w:shd w:val="clear" w:color="auto" w:fill="E2EFD9"/>
          </w:tcPr>
          <w:p w:rsidR="00EE1BFF" w:rsidRPr="00623F2B" w:rsidRDefault="00EE1BFF" w:rsidP="00623F2B">
            <w:pPr>
              <w:jc w:val="center"/>
              <w:rPr>
                <w:rFonts w:cs="Arial"/>
                <w:b/>
                <w:bCs/>
                <w:sz w:val="12"/>
                <w:szCs w:val="12"/>
              </w:rPr>
            </w:pPr>
            <w:r w:rsidRPr="002907C2">
              <w:rPr>
                <w:rFonts w:cs="Arial"/>
                <w:b/>
                <w:bCs/>
                <w:sz w:val="12"/>
                <w:szCs w:val="12"/>
              </w:rPr>
              <w:t xml:space="preserve">Max. </w:t>
            </w:r>
          </w:p>
          <w:p w:rsidR="00EE1BFF" w:rsidRPr="002907C2" w:rsidRDefault="00EE1BFF" w:rsidP="00623F2B">
            <w:pPr>
              <w:jc w:val="center"/>
              <w:rPr>
                <w:rFonts w:cs="Arial"/>
                <w:b/>
                <w:bCs/>
                <w:sz w:val="12"/>
                <w:szCs w:val="12"/>
              </w:rPr>
            </w:pPr>
            <w:r w:rsidRPr="00623F2B">
              <w:rPr>
                <w:rFonts w:cs="Arial"/>
                <w:b/>
                <w:bCs/>
                <w:sz w:val="12"/>
                <w:szCs w:val="12"/>
              </w:rPr>
              <w:t>Zeitaufwand</w:t>
            </w:r>
          </w:p>
        </w:tc>
        <w:tc>
          <w:tcPr>
            <w:tcW w:w="709" w:type="dxa"/>
            <w:shd w:val="clear" w:color="auto" w:fill="E2EFD9"/>
          </w:tcPr>
          <w:p w:rsidR="00EB26D5" w:rsidRPr="00623F2B" w:rsidRDefault="00EE1BFF" w:rsidP="00623F2B">
            <w:pPr>
              <w:jc w:val="center"/>
              <w:rPr>
                <w:rFonts w:cs="Arial"/>
                <w:b/>
                <w:bCs/>
                <w:sz w:val="12"/>
                <w:szCs w:val="12"/>
              </w:rPr>
            </w:pPr>
            <w:r w:rsidRPr="002907C2">
              <w:rPr>
                <w:rFonts w:cs="Arial"/>
                <w:b/>
                <w:bCs/>
                <w:sz w:val="12"/>
                <w:szCs w:val="12"/>
              </w:rPr>
              <w:t xml:space="preserve">Netto </w:t>
            </w:r>
          </w:p>
          <w:p w:rsidR="00EE1BFF" w:rsidRPr="002907C2" w:rsidRDefault="00EE1BFF" w:rsidP="00623F2B">
            <w:pPr>
              <w:jc w:val="center"/>
              <w:rPr>
                <w:rFonts w:cs="Arial"/>
                <w:b/>
                <w:bCs/>
                <w:sz w:val="12"/>
                <w:szCs w:val="12"/>
              </w:rPr>
            </w:pPr>
            <w:r w:rsidRPr="002907C2">
              <w:rPr>
                <w:rFonts w:cs="Arial"/>
                <w:b/>
                <w:bCs/>
                <w:sz w:val="12"/>
                <w:szCs w:val="12"/>
              </w:rPr>
              <w:t>€</w:t>
            </w:r>
          </w:p>
        </w:tc>
        <w:tc>
          <w:tcPr>
            <w:tcW w:w="709" w:type="dxa"/>
            <w:shd w:val="clear" w:color="auto" w:fill="E2EFD9"/>
          </w:tcPr>
          <w:p w:rsidR="00EE1BFF" w:rsidRPr="002907C2" w:rsidRDefault="00EE1BFF" w:rsidP="00623F2B">
            <w:pPr>
              <w:jc w:val="center"/>
              <w:rPr>
                <w:rFonts w:cs="Arial"/>
                <w:b/>
                <w:bCs/>
                <w:sz w:val="12"/>
                <w:szCs w:val="12"/>
              </w:rPr>
            </w:pPr>
            <w:r w:rsidRPr="002907C2">
              <w:rPr>
                <w:rFonts w:cs="Arial"/>
                <w:b/>
                <w:bCs/>
                <w:sz w:val="12"/>
                <w:szCs w:val="12"/>
              </w:rPr>
              <w:t>Brutto</w:t>
            </w:r>
          </w:p>
          <w:p w:rsidR="00EE1BFF" w:rsidRPr="002907C2" w:rsidRDefault="00EE1BFF" w:rsidP="00623F2B">
            <w:pPr>
              <w:jc w:val="center"/>
              <w:rPr>
                <w:rFonts w:cs="Arial"/>
                <w:b/>
                <w:bCs/>
                <w:sz w:val="12"/>
                <w:szCs w:val="12"/>
              </w:rPr>
            </w:pPr>
            <w:r w:rsidRPr="002907C2">
              <w:rPr>
                <w:rFonts w:cs="Arial"/>
                <w:b/>
                <w:bCs/>
                <w:sz w:val="12"/>
                <w:szCs w:val="12"/>
              </w:rPr>
              <w:t>€</w:t>
            </w:r>
          </w:p>
        </w:tc>
        <w:tc>
          <w:tcPr>
            <w:tcW w:w="870" w:type="dxa"/>
            <w:shd w:val="clear" w:color="auto" w:fill="E2EFD9"/>
          </w:tcPr>
          <w:p w:rsidR="00EE1BFF" w:rsidRPr="002907C2" w:rsidRDefault="00EE1BFF" w:rsidP="00623F2B">
            <w:pPr>
              <w:jc w:val="center"/>
              <w:rPr>
                <w:rFonts w:cs="Arial"/>
                <w:b/>
                <w:bCs/>
                <w:sz w:val="12"/>
                <w:szCs w:val="12"/>
              </w:rPr>
            </w:pPr>
            <w:r w:rsidRPr="002907C2">
              <w:rPr>
                <w:rFonts w:cs="Arial"/>
                <w:b/>
                <w:bCs/>
                <w:sz w:val="12"/>
                <w:szCs w:val="12"/>
              </w:rPr>
              <w:t>Buchen</w:t>
            </w:r>
          </w:p>
          <w:p w:rsidR="00EE1BFF" w:rsidRPr="002907C2" w:rsidRDefault="00EE1BFF"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436CAD">
              <w:rPr>
                <w:sz w:val="12"/>
                <w:szCs w:val="12"/>
              </w:rPr>
            </w:r>
            <w:r w:rsidR="00436CAD">
              <w:rPr>
                <w:sz w:val="12"/>
                <w:szCs w:val="12"/>
              </w:rPr>
              <w:fldChar w:fldCharType="separate"/>
            </w:r>
            <w:r w:rsidRPr="002907C2">
              <w:rPr>
                <w:sz w:val="12"/>
                <w:szCs w:val="12"/>
              </w:rPr>
              <w:fldChar w:fldCharType="end"/>
            </w:r>
          </w:p>
        </w:tc>
      </w:tr>
      <w:tr w:rsidR="00EE1BFF" w:rsidRPr="002907C2" w:rsidTr="00623F2B">
        <w:tc>
          <w:tcPr>
            <w:tcW w:w="727" w:type="dxa"/>
            <w:gridSpan w:val="2"/>
            <w:shd w:val="clear" w:color="auto" w:fill="E2EFD9"/>
          </w:tcPr>
          <w:p w:rsidR="00EE1BFF" w:rsidRPr="002907C2" w:rsidRDefault="00EE1BFF" w:rsidP="00623F2B">
            <w:pPr>
              <w:numPr>
                <w:ilvl w:val="0"/>
                <w:numId w:val="43"/>
              </w:numPr>
              <w:ind w:left="336" w:hanging="284"/>
              <w:contextualSpacing/>
              <w:jc w:val="both"/>
              <w:rPr>
                <w:rFonts w:cs="Arial"/>
                <w:bCs/>
                <w:sz w:val="16"/>
                <w:szCs w:val="16"/>
                <w:u w:val="single"/>
              </w:rPr>
            </w:pPr>
          </w:p>
        </w:tc>
        <w:tc>
          <w:tcPr>
            <w:tcW w:w="5245" w:type="dxa"/>
            <w:gridSpan w:val="3"/>
            <w:shd w:val="clear" w:color="auto" w:fill="E2EFD9"/>
          </w:tcPr>
          <w:p w:rsidR="00EE1BFF" w:rsidRPr="00623F2B" w:rsidRDefault="00EE1BFF" w:rsidP="002907C2">
            <w:pPr>
              <w:rPr>
                <w:rFonts w:cs="Arial"/>
                <w:b/>
                <w:sz w:val="20"/>
                <w:szCs w:val="20"/>
                <w:u w:val="single"/>
              </w:rPr>
            </w:pPr>
            <w:r w:rsidRPr="00623F2B">
              <w:rPr>
                <w:rFonts w:cs="Arial"/>
                <w:b/>
                <w:sz w:val="20"/>
                <w:szCs w:val="20"/>
                <w:u w:val="single"/>
              </w:rPr>
              <w:t>Einfache Hauskaufberatung</w:t>
            </w:r>
          </w:p>
          <w:p w:rsidR="00EE1BFF" w:rsidRPr="00623F2B" w:rsidRDefault="00EE1BFF" w:rsidP="00623F2B">
            <w:pPr>
              <w:jc w:val="both"/>
              <w:rPr>
                <w:rFonts w:cs="Arial"/>
                <w:b/>
                <w:i/>
                <w:sz w:val="12"/>
                <w:szCs w:val="12"/>
              </w:rPr>
            </w:pPr>
            <w:r w:rsidRPr="00623F2B">
              <w:rPr>
                <w:rFonts w:cs="Arial"/>
                <w:b/>
                <w:i/>
                <w:sz w:val="12"/>
                <w:szCs w:val="12"/>
              </w:rPr>
              <w:t xml:space="preserve">Sachverständiger für Schäden an Gebäuden, Bautenschutz &amp; Bausanierung und  Immobilienbewertung zwecks Hauskaufberatung im Einsatz </w:t>
            </w:r>
          </w:p>
          <w:p w:rsidR="00EE1BFF" w:rsidRPr="00623F2B" w:rsidRDefault="00EE1BFF" w:rsidP="00623F2B">
            <w:pPr>
              <w:jc w:val="both"/>
              <w:rPr>
                <w:rFonts w:cs="Arial"/>
                <w:sz w:val="16"/>
                <w:szCs w:val="16"/>
              </w:rPr>
            </w:pPr>
          </w:p>
          <w:p w:rsidR="00EE1BFF" w:rsidRPr="00623F2B" w:rsidRDefault="00EE1BFF" w:rsidP="00623F2B">
            <w:pPr>
              <w:jc w:val="both"/>
              <w:rPr>
                <w:rFonts w:cs="Arial"/>
                <w:sz w:val="16"/>
                <w:szCs w:val="16"/>
              </w:rPr>
            </w:pPr>
            <w:r w:rsidRPr="00623F2B">
              <w:rPr>
                <w:rFonts w:cs="Arial"/>
                <w:sz w:val="16"/>
                <w:szCs w:val="16"/>
              </w:rPr>
              <w:t xml:space="preserve">Einfache Hauskaufberatung widmet sich der Feststellung des Ist-Zustands und Bewertung der Bauqualität nebst Sanierungsstau. Die Aufgabe und Herausforderung besteht darin, dass Gebäude in kurzer Zeit gemeinsam zu begehen und wichtige Punkte aufzuzeigen und hinsichtlich Mangelbeseitigung und Kosten zu informieren. </w:t>
            </w:r>
          </w:p>
          <w:p w:rsidR="00EE1BFF" w:rsidRPr="00623F2B" w:rsidRDefault="00EE1BFF" w:rsidP="00623F2B">
            <w:pPr>
              <w:jc w:val="both"/>
              <w:rPr>
                <w:rFonts w:cs="Arial"/>
                <w:sz w:val="16"/>
                <w:szCs w:val="16"/>
              </w:rPr>
            </w:pPr>
          </w:p>
          <w:p w:rsidR="00EE1BFF" w:rsidRPr="00623F2B" w:rsidRDefault="00EE1BFF" w:rsidP="00623F2B">
            <w:pPr>
              <w:numPr>
                <w:ilvl w:val="0"/>
                <w:numId w:val="48"/>
              </w:numPr>
              <w:jc w:val="both"/>
              <w:rPr>
                <w:rFonts w:cs="Arial"/>
                <w:sz w:val="16"/>
                <w:szCs w:val="16"/>
              </w:rPr>
            </w:pPr>
            <w:r w:rsidRPr="00623F2B">
              <w:rPr>
                <w:rFonts w:cs="Arial"/>
                <w:sz w:val="16"/>
                <w:szCs w:val="16"/>
              </w:rPr>
              <w:t xml:space="preserve">Ohne Telefonberatung </w:t>
            </w:r>
          </w:p>
          <w:p w:rsidR="00EE1BFF" w:rsidRPr="00623F2B" w:rsidRDefault="00EE1BFF" w:rsidP="00623F2B">
            <w:pPr>
              <w:numPr>
                <w:ilvl w:val="0"/>
                <w:numId w:val="48"/>
              </w:numPr>
              <w:jc w:val="both"/>
              <w:rPr>
                <w:rFonts w:cs="Arial"/>
                <w:sz w:val="16"/>
                <w:szCs w:val="16"/>
              </w:rPr>
            </w:pPr>
            <w:r w:rsidRPr="00623F2B">
              <w:rPr>
                <w:rFonts w:cs="Arial"/>
                <w:sz w:val="16"/>
                <w:szCs w:val="16"/>
              </w:rPr>
              <w:t>Vor-Ort-Termin (mündliche Beratung)</w:t>
            </w:r>
          </w:p>
          <w:p w:rsidR="00EE1BFF" w:rsidRPr="00623F2B" w:rsidRDefault="00EE1BFF" w:rsidP="00623F2B">
            <w:pPr>
              <w:numPr>
                <w:ilvl w:val="0"/>
                <w:numId w:val="48"/>
              </w:numPr>
              <w:rPr>
                <w:rFonts w:cs="Arial"/>
                <w:sz w:val="16"/>
                <w:szCs w:val="16"/>
              </w:rPr>
            </w:pPr>
            <w:r w:rsidRPr="00623F2B">
              <w:rPr>
                <w:rFonts w:cs="Arial"/>
                <w:sz w:val="16"/>
                <w:szCs w:val="16"/>
              </w:rPr>
              <w:t>SV-Einsatzkoffer (inklusive)</w:t>
            </w:r>
          </w:p>
          <w:p w:rsidR="00EE1BFF" w:rsidRPr="00623F2B" w:rsidRDefault="00EE1BFF" w:rsidP="00623F2B">
            <w:pPr>
              <w:numPr>
                <w:ilvl w:val="0"/>
                <w:numId w:val="48"/>
              </w:numPr>
              <w:jc w:val="both"/>
              <w:rPr>
                <w:rFonts w:cs="Arial"/>
                <w:sz w:val="16"/>
                <w:szCs w:val="16"/>
              </w:rPr>
            </w:pPr>
            <w:r w:rsidRPr="00623F2B">
              <w:rPr>
                <w:rFonts w:cs="Arial"/>
                <w:sz w:val="16"/>
                <w:szCs w:val="16"/>
              </w:rPr>
              <w:t xml:space="preserve">Feuchtemessgeräte (inklusive) </w:t>
            </w:r>
          </w:p>
          <w:p w:rsidR="00EE1BFF" w:rsidRPr="00623F2B" w:rsidRDefault="00EE1BFF" w:rsidP="00623F2B">
            <w:pPr>
              <w:numPr>
                <w:ilvl w:val="0"/>
                <w:numId w:val="48"/>
              </w:numPr>
              <w:jc w:val="both"/>
              <w:rPr>
                <w:rFonts w:cs="Arial"/>
                <w:sz w:val="16"/>
                <w:szCs w:val="16"/>
              </w:rPr>
            </w:pPr>
            <w:r w:rsidRPr="00623F2B">
              <w:rPr>
                <w:rFonts w:cs="Arial"/>
                <w:sz w:val="16"/>
                <w:szCs w:val="16"/>
              </w:rPr>
              <w:t xml:space="preserve">Erstellung  einer Bilddokumentation (Ansichten, Schäden, Mängel)  </w:t>
            </w:r>
          </w:p>
          <w:p w:rsidR="00EE1BFF" w:rsidRPr="00623F2B" w:rsidRDefault="00EE1BFF" w:rsidP="00623F2B">
            <w:pPr>
              <w:numPr>
                <w:ilvl w:val="0"/>
                <w:numId w:val="48"/>
              </w:numPr>
              <w:jc w:val="both"/>
              <w:rPr>
                <w:rFonts w:cs="Arial"/>
                <w:sz w:val="16"/>
                <w:szCs w:val="16"/>
              </w:rPr>
            </w:pPr>
            <w:r w:rsidRPr="00623F2B">
              <w:rPr>
                <w:rFonts w:cs="Arial"/>
                <w:sz w:val="16"/>
                <w:szCs w:val="16"/>
              </w:rPr>
              <w:t xml:space="preserve">Bereitstellung der Bilddokumentation ohne Auswertung per PDF  </w:t>
            </w:r>
          </w:p>
          <w:p w:rsidR="00EE1BFF" w:rsidRPr="00623F2B" w:rsidRDefault="00EE1BFF" w:rsidP="00623F2B">
            <w:pPr>
              <w:jc w:val="both"/>
              <w:rPr>
                <w:rFonts w:cs="Arial"/>
                <w:sz w:val="16"/>
                <w:szCs w:val="16"/>
              </w:rPr>
            </w:pPr>
          </w:p>
          <w:p w:rsidR="00EE1BFF" w:rsidRPr="00623F2B" w:rsidRDefault="00EE1BFF" w:rsidP="00623F2B">
            <w:pPr>
              <w:jc w:val="both"/>
              <w:rPr>
                <w:rFonts w:cs="Arial"/>
                <w:sz w:val="16"/>
                <w:szCs w:val="16"/>
              </w:rPr>
            </w:pPr>
            <w:r w:rsidRPr="00623F2B">
              <w:rPr>
                <w:rFonts w:cs="Arial"/>
                <w:sz w:val="16"/>
                <w:szCs w:val="16"/>
              </w:rPr>
              <w:t xml:space="preserve">Die Hauskaufberatung umfasst einen max. Gesamtstundenumfang von max. 2,0 Std. vor Ort – exklusive An-u. Abfahrtszeiten. </w:t>
            </w:r>
            <w:r w:rsidR="00AA138E" w:rsidRPr="00AA138E">
              <w:rPr>
                <w:rFonts w:cs="Arial"/>
                <w:sz w:val="16"/>
                <w:szCs w:val="16"/>
              </w:rPr>
              <w:t>Überschreitungen werden mit 142,80€ je Std.  inklusive MwSt. abgerechnet.</w:t>
            </w:r>
          </w:p>
          <w:p w:rsidR="00EE1BFF" w:rsidRPr="00623F2B" w:rsidRDefault="00EE1BFF" w:rsidP="00623F2B">
            <w:pPr>
              <w:jc w:val="both"/>
              <w:rPr>
                <w:rFonts w:cs="Arial"/>
                <w:sz w:val="16"/>
                <w:szCs w:val="16"/>
              </w:rPr>
            </w:pPr>
          </w:p>
          <w:p w:rsidR="00EE1BFF" w:rsidRPr="00623F2B" w:rsidRDefault="00EE1BFF" w:rsidP="00623F2B">
            <w:pPr>
              <w:jc w:val="both"/>
              <w:rPr>
                <w:rFonts w:cs="Arial"/>
                <w:sz w:val="16"/>
                <w:szCs w:val="16"/>
              </w:rPr>
            </w:pPr>
            <w:r w:rsidRPr="00623F2B">
              <w:rPr>
                <w:rFonts w:cs="Arial"/>
                <w:sz w:val="16"/>
                <w:szCs w:val="16"/>
              </w:rPr>
              <w:t xml:space="preserve">Etwaige Mehraufwendungen z.B. Ausarbeitung der Bilddokumentation, (auf Wunsch des Kunden) als schriftliches Kurzgutachten* oder zusätzliche Gerätschaften werden separat  abgerechnet. </w:t>
            </w:r>
          </w:p>
          <w:p w:rsidR="00EE1BFF" w:rsidRPr="002907C2" w:rsidRDefault="00EE1BFF" w:rsidP="006325BB">
            <w:pPr>
              <w:rPr>
                <w:rFonts w:cs="Arial"/>
                <w:sz w:val="16"/>
                <w:szCs w:val="16"/>
              </w:rPr>
            </w:pPr>
            <w:r w:rsidRPr="00623F2B">
              <w:rPr>
                <w:rFonts w:cs="Arial"/>
                <w:sz w:val="16"/>
                <w:szCs w:val="16"/>
              </w:rPr>
              <w:t xml:space="preserve">       </w:t>
            </w:r>
          </w:p>
        </w:tc>
        <w:tc>
          <w:tcPr>
            <w:tcW w:w="992" w:type="dxa"/>
            <w:shd w:val="clear" w:color="auto" w:fill="E2EFD9"/>
          </w:tcPr>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623F2B">
              <w:rPr>
                <w:rFonts w:cs="Arial"/>
                <w:bCs/>
                <w:sz w:val="16"/>
                <w:szCs w:val="16"/>
              </w:rPr>
              <w:t>120min</w:t>
            </w:r>
          </w:p>
        </w:tc>
        <w:tc>
          <w:tcPr>
            <w:tcW w:w="709" w:type="dxa"/>
            <w:shd w:val="clear" w:color="auto" w:fill="E2EFD9"/>
          </w:tcPr>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623F2B">
              <w:rPr>
                <w:rFonts w:cs="Arial"/>
                <w:bCs/>
                <w:sz w:val="16"/>
                <w:szCs w:val="16"/>
              </w:rPr>
              <w:t>240,00</w:t>
            </w:r>
          </w:p>
        </w:tc>
        <w:tc>
          <w:tcPr>
            <w:tcW w:w="709" w:type="dxa"/>
            <w:shd w:val="clear" w:color="auto" w:fill="E2EFD9"/>
          </w:tcPr>
          <w:p w:rsidR="00EE1BFF" w:rsidRPr="00623F2B" w:rsidRDefault="00EE1BFF" w:rsidP="00623F2B">
            <w:pPr>
              <w:jc w:val="center"/>
              <w:rPr>
                <w:rFonts w:cs="Arial"/>
                <w:b/>
                <w:bCs/>
                <w:sz w:val="16"/>
                <w:szCs w:val="16"/>
              </w:rPr>
            </w:pPr>
          </w:p>
          <w:p w:rsidR="00EE1BFF" w:rsidRPr="00623F2B" w:rsidRDefault="00EE1BFF" w:rsidP="00623F2B">
            <w:pPr>
              <w:jc w:val="center"/>
              <w:rPr>
                <w:rFonts w:cs="Arial"/>
                <w:b/>
                <w:bCs/>
                <w:sz w:val="16"/>
                <w:szCs w:val="16"/>
              </w:rPr>
            </w:pPr>
          </w:p>
          <w:p w:rsidR="00EE1BFF" w:rsidRPr="00623F2B" w:rsidRDefault="00EE1BFF" w:rsidP="00623F2B">
            <w:pPr>
              <w:jc w:val="center"/>
              <w:rPr>
                <w:rFonts w:cs="Arial"/>
                <w:b/>
                <w:bCs/>
                <w:sz w:val="16"/>
                <w:szCs w:val="16"/>
              </w:rPr>
            </w:pPr>
          </w:p>
          <w:p w:rsidR="00EE1BFF" w:rsidRPr="00623F2B" w:rsidRDefault="00EE1BFF" w:rsidP="00623F2B">
            <w:pPr>
              <w:jc w:val="center"/>
              <w:rPr>
                <w:rFonts w:cs="Arial"/>
                <w:b/>
                <w:bCs/>
                <w:sz w:val="16"/>
                <w:szCs w:val="16"/>
              </w:rPr>
            </w:pPr>
          </w:p>
          <w:p w:rsidR="00EE1BFF" w:rsidRPr="00623F2B" w:rsidRDefault="00EE1BFF" w:rsidP="00623F2B">
            <w:pPr>
              <w:jc w:val="center"/>
              <w:rPr>
                <w:rFonts w:cs="Arial"/>
                <w:b/>
                <w:bCs/>
                <w:sz w:val="16"/>
                <w:szCs w:val="16"/>
              </w:rPr>
            </w:pPr>
          </w:p>
          <w:p w:rsidR="00EE1BFF" w:rsidRPr="00623F2B" w:rsidRDefault="00EE1BFF" w:rsidP="00623F2B">
            <w:pPr>
              <w:jc w:val="center"/>
              <w:rPr>
                <w:rFonts w:cs="Arial"/>
                <w:b/>
                <w:bCs/>
                <w:sz w:val="16"/>
                <w:szCs w:val="16"/>
              </w:rPr>
            </w:pPr>
          </w:p>
          <w:p w:rsidR="00EE1BFF" w:rsidRPr="00623F2B" w:rsidRDefault="00EE1BFF" w:rsidP="00623F2B">
            <w:pPr>
              <w:jc w:val="center"/>
              <w:rPr>
                <w:rFonts w:cs="Arial"/>
                <w:b/>
                <w:bCs/>
                <w:sz w:val="16"/>
                <w:szCs w:val="16"/>
              </w:rPr>
            </w:pPr>
          </w:p>
          <w:p w:rsidR="00EE1BFF" w:rsidRPr="002907C2" w:rsidRDefault="00EE1BFF" w:rsidP="00623F2B">
            <w:pPr>
              <w:jc w:val="center"/>
              <w:rPr>
                <w:rFonts w:cs="Arial"/>
                <w:b/>
                <w:bCs/>
                <w:sz w:val="16"/>
                <w:szCs w:val="16"/>
              </w:rPr>
            </w:pPr>
            <w:r w:rsidRPr="00623F2B">
              <w:rPr>
                <w:rFonts w:cs="Arial"/>
                <w:b/>
                <w:bCs/>
                <w:sz w:val="16"/>
                <w:szCs w:val="16"/>
              </w:rPr>
              <w:t>285,60</w:t>
            </w:r>
          </w:p>
        </w:tc>
        <w:tc>
          <w:tcPr>
            <w:tcW w:w="870" w:type="dxa"/>
            <w:shd w:val="clear" w:color="auto" w:fill="E2EFD9"/>
          </w:tcPr>
          <w:p w:rsidR="00EE1BFF" w:rsidRPr="002907C2"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2907C2">
              <w:rPr>
                <w:rFonts w:cs="Arial"/>
                <w:bCs/>
                <w:sz w:val="16"/>
                <w:szCs w:val="16"/>
              </w:rPr>
              <w:fldChar w:fldCharType="end"/>
            </w:r>
          </w:p>
        </w:tc>
      </w:tr>
      <w:tr w:rsidR="00EE1BFF" w:rsidRPr="002907C2" w:rsidTr="00623F2B">
        <w:tc>
          <w:tcPr>
            <w:tcW w:w="9252" w:type="dxa"/>
            <w:gridSpan w:val="9"/>
            <w:shd w:val="clear" w:color="auto" w:fill="auto"/>
          </w:tcPr>
          <w:p w:rsidR="00EB26D5" w:rsidRPr="002907C2" w:rsidRDefault="00EB26D5" w:rsidP="00623F2B">
            <w:pPr>
              <w:jc w:val="center"/>
              <w:rPr>
                <w:rFonts w:cs="Arial"/>
                <w:bCs/>
                <w:sz w:val="16"/>
                <w:szCs w:val="16"/>
              </w:rPr>
            </w:pPr>
          </w:p>
        </w:tc>
      </w:tr>
      <w:tr w:rsidR="006B69DE" w:rsidRPr="00623F2B" w:rsidTr="00623F2B">
        <w:tc>
          <w:tcPr>
            <w:tcW w:w="5972" w:type="dxa"/>
            <w:gridSpan w:val="5"/>
            <w:shd w:val="clear" w:color="auto" w:fill="DEEAF6"/>
          </w:tcPr>
          <w:p w:rsidR="006B69DE" w:rsidRPr="002907C2" w:rsidRDefault="006B69DE" w:rsidP="00623F2B">
            <w:pPr>
              <w:pStyle w:val="Listenabsatz"/>
              <w:ind w:left="360"/>
              <w:jc w:val="both"/>
              <w:rPr>
                <w:rFonts w:cs="Arial"/>
                <w:sz w:val="16"/>
                <w:szCs w:val="16"/>
              </w:rPr>
            </w:pPr>
          </w:p>
        </w:tc>
        <w:tc>
          <w:tcPr>
            <w:tcW w:w="992" w:type="dxa"/>
            <w:shd w:val="clear" w:color="auto" w:fill="DEEAF6"/>
          </w:tcPr>
          <w:p w:rsidR="006B69DE" w:rsidRPr="00623F2B" w:rsidRDefault="006B69DE" w:rsidP="00623F2B">
            <w:pPr>
              <w:jc w:val="center"/>
              <w:rPr>
                <w:rFonts w:cs="Arial"/>
                <w:b/>
                <w:bCs/>
                <w:sz w:val="12"/>
                <w:szCs w:val="12"/>
              </w:rPr>
            </w:pPr>
            <w:r w:rsidRPr="002907C2">
              <w:rPr>
                <w:rFonts w:cs="Arial"/>
                <w:b/>
                <w:bCs/>
                <w:sz w:val="12"/>
                <w:szCs w:val="12"/>
              </w:rPr>
              <w:t xml:space="preserve">Max. </w:t>
            </w:r>
          </w:p>
          <w:p w:rsidR="006B69DE" w:rsidRPr="002907C2" w:rsidRDefault="006B69DE" w:rsidP="00623F2B">
            <w:pPr>
              <w:jc w:val="center"/>
              <w:rPr>
                <w:rFonts w:cs="Arial"/>
                <w:b/>
                <w:bCs/>
                <w:sz w:val="12"/>
                <w:szCs w:val="12"/>
              </w:rPr>
            </w:pPr>
            <w:r w:rsidRPr="00623F2B">
              <w:rPr>
                <w:rFonts w:cs="Arial"/>
                <w:b/>
                <w:bCs/>
                <w:sz w:val="12"/>
                <w:szCs w:val="12"/>
              </w:rPr>
              <w:t>Zeitaufwand</w:t>
            </w:r>
          </w:p>
        </w:tc>
        <w:tc>
          <w:tcPr>
            <w:tcW w:w="709" w:type="dxa"/>
            <w:shd w:val="clear" w:color="auto" w:fill="DEEAF6"/>
          </w:tcPr>
          <w:p w:rsidR="006B69DE" w:rsidRPr="00623F2B" w:rsidRDefault="006B69DE" w:rsidP="00623F2B">
            <w:pPr>
              <w:jc w:val="center"/>
              <w:rPr>
                <w:rFonts w:cs="Arial"/>
                <w:b/>
                <w:bCs/>
                <w:sz w:val="12"/>
                <w:szCs w:val="12"/>
              </w:rPr>
            </w:pPr>
            <w:r w:rsidRPr="002907C2">
              <w:rPr>
                <w:rFonts w:cs="Arial"/>
                <w:b/>
                <w:bCs/>
                <w:sz w:val="12"/>
                <w:szCs w:val="12"/>
              </w:rPr>
              <w:t xml:space="preserve">Netto </w:t>
            </w:r>
          </w:p>
          <w:p w:rsidR="006B69DE" w:rsidRPr="002907C2" w:rsidRDefault="006B69DE" w:rsidP="00623F2B">
            <w:pPr>
              <w:jc w:val="center"/>
              <w:rPr>
                <w:rFonts w:cs="Arial"/>
                <w:b/>
                <w:bCs/>
                <w:sz w:val="12"/>
                <w:szCs w:val="12"/>
              </w:rPr>
            </w:pPr>
            <w:r w:rsidRPr="002907C2">
              <w:rPr>
                <w:rFonts w:cs="Arial"/>
                <w:b/>
                <w:bCs/>
                <w:sz w:val="12"/>
                <w:szCs w:val="12"/>
              </w:rPr>
              <w:t>€</w:t>
            </w:r>
          </w:p>
        </w:tc>
        <w:tc>
          <w:tcPr>
            <w:tcW w:w="709" w:type="dxa"/>
            <w:shd w:val="clear" w:color="auto" w:fill="DEEAF6"/>
          </w:tcPr>
          <w:p w:rsidR="006B69DE" w:rsidRPr="002907C2" w:rsidRDefault="006B69DE" w:rsidP="00623F2B">
            <w:pPr>
              <w:jc w:val="center"/>
              <w:rPr>
                <w:rFonts w:cs="Arial"/>
                <w:b/>
                <w:bCs/>
                <w:sz w:val="12"/>
                <w:szCs w:val="12"/>
              </w:rPr>
            </w:pPr>
            <w:r w:rsidRPr="002907C2">
              <w:rPr>
                <w:rFonts w:cs="Arial"/>
                <w:b/>
                <w:bCs/>
                <w:sz w:val="12"/>
                <w:szCs w:val="12"/>
              </w:rPr>
              <w:t>Brutto</w:t>
            </w:r>
          </w:p>
          <w:p w:rsidR="006B69DE" w:rsidRPr="002907C2" w:rsidRDefault="006B69DE" w:rsidP="00623F2B">
            <w:pPr>
              <w:jc w:val="center"/>
              <w:rPr>
                <w:rFonts w:cs="Arial"/>
                <w:b/>
                <w:bCs/>
                <w:sz w:val="12"/>
                <w:szCs w:val="12"/>
              </w:rPr>
            </w:pPr>
            <w:r w:rsidRPr="002907C2">
              <w:rPr>
                <w:rFonts w:cs="Arial"/>
                <w:b/>
                <w:bCs/>
                <w:sz w:val="12"/>
                <w:szCs w:val="12"/>
              </w:rPr>
              <w:t>€</w:t>
            </w:r>
          </w:p>
        </w:tc>
        <w:tc>
          <w:tcPr>
            <w:tcW w:w="870" w:type="dxa"/>
            <w:shd w:val="clear" w:color="auto" w:fill="DEEAF6"/>
          </w:tcPr>
          <w:p w:rsidR="006B69DE" w:rsidRPr="002907C2" w:rsidRDefault="006B69DE" w:rsidP="00623F2B">
            <w:pPr>
              <w:jc w:val="center"/>
              <w:rPr>
                <w:rFonts w:cs="Arial"/>
                <w:b/>
                <w:bCs/>
                <w:sz w:val="12"/>
                <w:szCs w:val="12"/>
              </w:rPr>
            </w:pPr>
            <w:r w:rsidRPr="002907C2">
              <w:rPr>
                <w:rFonts w:cs="Arial"/>
                <w:b/>
                <w:bCs/>
                <w:sz w:val="12"/>
                <w:szCs w:val="12"/>
              </w:rPr>
              <w:t>Buchen</w:t>
            </w:r>
          </w:p>
          <w:p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436CAD">
              <w:rPr>
                <w:sz w:val="12"/>
                <w:szCs w:val="12"/>
              </w:rPr>
            </w:r>
            <w:r w:rsidR="00436CAD">
              <w:rPr>
                <w:sz w:val="12"/>
                <w:szCs w:val="12"/>
              </w:rPr>
              <w:fldChar w:fldCharType="separate"/>
            </w:r>
            <w:r w:rsidRPr="002907C2">
              <w:rPr>
                <w:sz w:val="12"/>
                <w:szCs w:val="12"/>
              </w:rPr>
              <w:fldChar w:fldCharType="end"/>
            </w:r>
          </w:p>
        </w:tc>
      </w:tr>
      <w:tr w:rsidR="00812DF1" w:rsidRPr="002907C2" w:rsidTr="00623F2B">
        <w:trPr>
          <w:trHeight w:val="364"/>
        </w:trPr>
        <w:tc>
          <w:tcPr>
            <w:tcW w:w="727" w:type="dxa"/>
            <w:gridSpan w:val="2"/>
            <w:shd w:val="clear" w:color="auto" w:fill="DEEAF6"/>
          </w:tcPr>
          <w:p w:rsidR="00EE1BFF" w:rsidRPr="002907C2" w:rsidRDefault="00EE1BFF" w:rsidP="00623F2B">
            <w:pPr>
              <w:numPr>
                <w:ilvl w:val="0"/>
                <w:numId w:val="43"/>
              </w:numPr>
              <w:ind w:left="336" w:hanging="284"/>
              <w:contextualSpacing/>
              <w:jc w:val="both"/>
              <w:rPr>
                <w:rFonts w:cs="Arial"/>
                <w:bCs/>
                <w:sz w:val="16"/>
                <w:szCs w:val="16"/>
                <w:u w:val="single"/>
              </w:rPr>
            </w:pPr>
          </w:p>
        </w:tc>
        <w:tc>
          <w:tcPr>
            <w:tcW w:w="5245" w:type="dxa"/>
            <w:gridSpan w:val="3"/>
            <w:shd w:val="clear" w:color="auto" w:fill="DEEAF6"/>
          </w:tcPr>
          <w:p w:rsidR="00EE1BFF" w:rsidRPr="00623F2B" w:rsidRDefault="00EE1BFF" w:rsidP="00D862AF">
            <w:pPr>
              <w:rPr>
                <w:rFonts w:cs="Arial"/>
                <w:b/>
                <w:sz w:val="20"/>
                <w:szCs w:val="20"/>
                <w:u w:val="single"/>
              </w:rPr>
            </w:pPr>
            <w:r w:rsidRPr="00623F2B">
              <w:rPr>
                <w:rFonts w:cs="Arial"/>
                <w:b/>
                <w:sz w:val="20"/>
                <w:szCs w:val="20"/>
                <w:u w:val="single"/>
              </w:rPr>
              <w:t>Intensive Hauskaufberatung</w:t>
            </w:r>
          </w:p>
          <w:p w:rsidR="00EE1BFF" w:rsidRPr="00623F2B" w:rsidRDefault="00EE1BFF" w:rsidP="00D862AF">
            <w:pPr>
              <w:rPr>
                <w:rFonts w:cs="Arial"/>
                <w:b/>
                <w:i/>
                <w:sz w:val="12"/>
                <w:szCs w:val="12"/>
              </w:rPr>
            </w:pPr>
            <w:r w:rsidRPr="00623F2B">
              <w:rPr>
                <w:rFonts w:cs="Arial"/>
                <w:b/>
                <w:i/>
                <w:sz w:val="12"/>
                <w:szCs w:val="12"/>
              </w:rPr>
              <w:t xml:space="preserve">Sachverständiger für Schäden an Gebäuden, Bautenschutz &amp; Bausanierung und  Immobilienbewertung zwecks Hauskaufberatung im Einsatz </w:t>
            </w:r>
          </w:p>
          <w:p w:rsidR="00EE1BFF" w:rsidRPr="00623F2B" w:rsidRDefault="00EE1BFF" w:rsidP="00D862AF">
            <w:pPr>
              <w:rPr>
                <w:rFonts w:cs="Arial"/>
                <w:sz w:val="16"/>
                <w:szCs w:val="16"/>
              </w:rPr>
            </w:pPr>
          </w:p>
          <w:p w:rsidR="00EE1BFF" w:rsidRPr="00623F2B" w:rsidRDefault="00EE1BFF" w:rsidP="00623F2B">
            <w:pPr>
              <w:jc w:val="both"/>
              <w:rPr>
                <w:rFonts w:cs="Arial"/>
                <w:sz w:val="16"/>
                <w:szCs w:val="16"/>
              </w:rPr>
            </w:pPr>
            <w:r w:rsidRPr="00623F2B">
              <w:rPr>
                <w:rFonts w:cs="Arial"/>
                <w:sz w:val="16"/>
                <w:szCs w:val="16"/>
              </w:rPr>
              <w:t>Intensive Hauskaufberatung befasst sich ebenfalls mit der Feststellung des Ist-Zustands und Bewertung der Bauqualität nebst Sanierungsstau. Der Unterschied liegt in der Vor- und Nachberatung sowie Preissicherheit hinsichtlich Einsatz von diversen Gerätschaften (inklusive). Das Gebäude kann somit noch gründlicher untersucht werden, sodass ggf. noch weitere Punkte aufgezeigt und hinsichtlich Mangelbeseitigung und Kosten informiert werden kann.</w:t>
            </w:r>
          </w:p>
          <w:p w:rsidR="00EE1BFF" w:rsidRPr="00623F2B" w:rsidRDefault="00EE1BFF" w:rsidP="00D862AF">
            <w:pPr>
              <w:rPr>
                <w:rFonts w:cs="Arial"/>
                <w:sz w:val="16"/>
                <w:szCs w:val="16"/>
              </w:rPr>
            </w:pPr>
          </w:p>
          <w:p w:rsidR="00EE1BFF" w:rsidRPr="00623F2B" w:rsidRDefault="00EE1BFF" w:rsidP="00623F2B">
            <w:pPr>
              <w:numPr>
                <w:ilvl w:val="0"/>
                <w:numId w:val="48"/>
              </w:numPr>
              <w:rPr>
                <w:rFonts w:cs="Arial"/>
                <w:sz w:val="16"/>
                <w:szCs w:val="16"/>
              </w:rPr>
            </w:pPr>
            <w:r w:rsidRPr="00623F2B">
              <w:rPr>
                <w:rFonts w:cs="Arial"/>
                <w:sz w:val="16"/>
                <w:szCs w:val="16"/>
              </w:rPr>
              <w:t xml:space="preserve">Sichtung der Unterlagen (Exposé, Pläne, u.s.w.) </w:t>
            </w:r>
          </w:p>
          <w:p w:rsidR="00EE1BFF" w:rsidRPr="00623F2B" w:rsidRDefault="00EE1BFF" w:rsidP="00623F2B">
            <w:pPr>
              <w:numPr>
                <w:ilvl w:val="0"/>
                <w:numId w:val="48"/>
              </w:numPr>
              <w:rPr>
                <w:rFonts w:cs="Arial"/>
                <w:sz w:val="16"/>
                <w:szCs w:val="16"/>
              </w:rPr>
            </w:pPr>
            <w:r w:rsidRPr="00623F2B">
              <w:rPr>
                <w:rFonts w:cs="Arial"/>
                <w:sz w:val="16"/>
                <w:szCs w:val="16"/>
              </w:rPr>
              <w:t xml:space="preserve">Telefonberatung vorab (ca. 0,5 Std.) </w:t>
            </w:r>
          </w:p>
          <w:p w:rsidR="00EE1BFF" w:rsidRPr="00623F2B" w:rsidRDefault="00EE1BFF" w:rsidP="00623F2B">
            <w:pPr>
              <w:numPr>
                <w:ilvl w:val="0"/>
                <w:numId w:val="48"/>
              </w:numPr>
              <w:rPr>
                <w:rFonts w:cs="Arial"/>
                <w:sz w:val="16"/>
                <w:szCs w:val="16"/>
              </w:rPr>
            </w:pPr>
            <w:r w:rsidRPr="00623F2B">
              <w:rPr>
                <w:rFonts w:cs="Arial"/>
                <w:sz w:val="16"/>
                <w:szCs w:val="16"/>
              </w:rPr>
              <w:t>Vor-Ort-Termin (mündliche Beratung)</w:t>
            </w:r>
          </w:p>
          <w:p w:rsidR="00EE1BFF" w:rsidRPr="00623F2B" w:rsidRDefault="00EE1BFF" w:rsidP="00623F2B">
            <w:pPr>
              <w:numPr>
                <w:ilvl w:val="0"/>
                <w:numId w:val="48"/>
              </w:numPr>
              <w:rPr>
                <w:rFonts w:cs="Arial"/>
                <w:sz w:val="16"/>
                <w:szCs w:val="16"/>
              </w:rPr>
            </w:pPr>
            <w:r w:rsidRPr="00623F2B">
              <w:rPr>
                <w:rFonts w:cs="Arial"/>
                <w:sz w:val="16"/>
                <w:szCs w:val="16"/>
              </w:rPr>
              <w:t>Einsatz diverse Gerätschaften nach Bedarf – inklusive:</w:t>
            </w:r>
          </w:p>
          <w:p w:rsidR="00EE1BFF" w:rsidRPr="00623F2B" w:rsidRDefault="00EE1BFF" w:rsidP="00623F2B">
            <w:pPr>
              <w:ind w:left="360"/>
              <w:rPr>
                <w:rFonts w:cs="Arial"/>
                <w:sz w:val="16"/>
                <w:szCs w:val="16"/>
              </w:rPr>
            </w:pPr>
          </w:p>
          <w:p w:rsidR="00EE1BFF" w:rsidRPr="00623F2B" w:rsidRDefault="00EE1BFF" w:rsidP="00623F2B">
            <w:pPr>
              <w:numPr>
                <w:ilvl w:val="1"/>
                <w:numId w:val="48"/>
              </w:numPr>
              <w:rPr>
                <w:rFonts w:cs="Arial"/>
                <w:sz w:val="12"/>
                <w:szCs w:val="12"/>
              </w:rPr>
            </w:pPr>
            <w:r w:rsidRPr="00623F2B">
              <w:rPr>
                <w:rFonts w:cs="Arial"/>
                <w:sz w:val="12"/>
                <w:szCs w:val="12"/>
              </w:rPr>
              <w:t xml:space="preserve">SV-Einsatzkoffer </w:t>
            </w:r>
          </w:p>
          <w:p w:rsidR="00EE1BFF" w:rsidRPr="00623F2B" w:rsidRDefault="00EE1BFF" w:rsidP="00623F2B">
            <w:pPr>
              <w:numPr>
                <w:ilvl w:val="1"/>
                <w:numId w:val="48"/>
              </w:numPr>
              <w:rPr>
                <w:rFonts w:cs="Arial"/>
                <w:sz w:val="12"/>
                <w:szCs w:val="12"/>
              </w:rPr>
            </w:pPr>
            <w:r w:rsidRPr="00623F2B">
              <w:rPr>
                <w:rFonts w:cs="Arial"/>
                <w:sz w:val="12"/>
                <w:szCs w:val="12"/>
              </w:rPr>
              <w:t>Digitales Endoskope</w:t>
            </w:r>
          </w:p>
          <w:p w:rsidR="00EE1BFF" w:rsidRPr="00623F2B" w:rsidRDefault="00EE1BFF" w:rsidP="00623F2B">
            <w:pPr>
              <w:numPr>
                <w:ilvl w:val="1"/>
                <w:numId w:val="48"/>
              </w:numPr>
              <w:rPr>
                <w:rFonts w:cs="Arial"/>
                <w:sz w:val="12"/>
                <w:szCs w:val="12"/>
              </w:rPr>
            </w:pPr>
            <w:r w:rsidRPr="00623F2B">
              <w:rPr>
                <w:rFonts w:cs="Arial"/>
                <w:sz w:val="12"/>
                <w:szCs w:val="12"/>
              </w:rPr>
              <w:t>NEC –Thermo Tracer Sani-ei mit 0,08°C Empfindlichkeit bis 2000°C.</w:t>
            </w:r>
          </w:p>
          <w:p w:rsidR="00EE1BFF" w:rsidRPr="00623F2B" w:rsidRDefault="00EE1BFF" w:rsidP="00623F2B">
            <w:pPr>
              <w:numPr>
                <w:ilvl w:val="1"/>
                <w:numId w:val="48"/>
              </w:numPr>
              <w:rPr>
                <w:rFonts w:cs="Arial"/>
                <w:sz w:val="12"/>
                <w:szCs w:val="12"/>
              </w:rPr>
            </w:pPr>
            <w:r w:rsidRPr="00623F2B">
              <w:rPr>
                <w:rFonts w:cs="Arial"/>
                <w:sz w:val="12"/>
                <w:szCs w:val="12"/>
              </w:rPr>
              <w:t>IR-Aufnahme / je Thermogramm, inklusive Tageslichtbild</w:t>
            </w:r>
          </w:p>
          <w:p w:rsidR="00EE1BFF" w:rsidRPr="00623F2B" w:rsidRDefault="00EE1BFF" w:rsidP="00623F2B">
            <w:pPr>
              <w:numPr>
                <w:ilvl w:val="1"/>
                <w:numId w:val="48"/>
              </w:numPr>
              <w:rPr>
                <w:rFonts w:cs="Arial"/>
                <w:sz w:val="12"/>
                <w:szCs w:val="12"/>
              </w:rPr>
            </w:pPr>
            <w:r w:rsidRPr="00623F2B">
              <w:rPr>
                <w:rFonts w:cs="Arial"/>
                <w:sz w:val="12"/>
                <w:szCs w:val="12"/>
              </w:rPr>
              <w:t xml:space="preserve">Blowerdoor Messanlage (Prüfung der Dichtigkeit von Fenster usw.) </w:t>
            </w:r>
          </w:p>
          <w:p w:rsidR="00EE1BFF" w:rsidRPr="00623F2B" w:rsidRDefault="00EE1BFF" w:rsidP="00623F2B">
            <w:pPr>
              <w:numPr>
                <w:ilvl w:val="1"/>
                <w:numId w:val="48"/>
              </w:numPr>
              <w:rPr>
                <w:rFonts w:cs="Arial"/>
                <w:sz w:val="12"/>
                <w:szCs w:val="12"/>
              </w:rPr>
            </w:pPr>
            <w:r w:rsidRPr="00623F2B">
              <w:rPr>
                <w:rFonts w:cs="Arial"/>
                <w:sz w:val="12"/>
                <w:szCs w:val="12"/>
              </w:rPr>
              <w:t>UV-Tracer „Schwarzlicht Strahler“ zwecks Schimmel/Wasserflecken</w:t>
            </w:r>
          </w:p>
          <w:p w:rsidR="00EE1BFF" w:rsidRPr="00623F2B" w:rsidRDefault="00EE1BFF" w:rsidP="00623F2B">
            <w:pPr>
              <w:numPr>
                <w:ilvl w:val="1"/>
                <w:numId w:val="48"/>
              </w:numPr>
              <w:rPr>
                <w:rFonts w:cs="Arial"/>
                <w:sz w:val="12"/>
                <w:szCs w:val="12"/>
              </w:rPr>
            </w:pPr>
            <w:r w:rsidRPr="00623F2B">
              <w:rPr>
                <w:rFonts w:cs="Arial"/>
                <w:sz w:val="12"/>
                <w:szCs w:val="12"/>
              </w:rPr>
              <w:t>Feuchtigkeitsmessgerät</w:t>
            </w:r>
          </w:p>
          <w:p w:rsidR="00EE1BFF" w:rsidRPr="00623F2B" w:rsidRDefault="00EE1BFF" w:rsidP="00623F2B">
            <w:pPr>
              <w:ind w:left="1440"/>
              <w:rPr>
                <w:rFonts w:cs="Arial"/>
                <w:sz w:val="12"/>
                <w:szCs w:val="12"/>
              </w:rPr>
            </w:pPr>
          </w:p>
          <w:p w:rsidR="00EE1BFF" w:rsidRPr="00623F2B" w:rsidRDefault="00EE1BFF" w:rsidP="00623F2B">
            <w:pPr>
              <w:numPr>
                <w:ilvl w:val="0"/>
                <w:numId w:val="48"/>
              </w:numPr>
              <w:rPr>
                <w:rFonts w:cs="Arial"/>
                <w:sz w:val="16"/>
                <w:szCs w:val="16"/>
              </w:rPr>
            </w:pPr>
            <w:r w:rsidRPr="00623F2B">
              <w:rPr>
                <w:rFonts w:cs="Arial"/>
                <w:sz w:val="16"/>
                <w:szCs w:val="16"/>
              </w:rPr>
              <w:t>Erstellung  einer Bilddokumentation (Ansichten, Schäden, Mängel)</w:t>
            </w:r>
          </w:p>
          <w:p w:rsidR="00EE1BFF" w:rsidRPr="00623F2B" w:rsidRDefault="00EE1BFF" w:rsidP="00623F2B">
            <w:pPr>
              <w:numPr>
                <w:ilvl w:val="0"/>
                <w:numId w:val="48"/>
              </w:numPr>
              <w:rPr>
                <w:rFonts w:cs="Arial"/>
                <w:sz w:val="16"/>
                <w:szCs w:val="16"/>
              </w:rPr>
            </w:pPr>
            <w:r w:rsidRPr="00623F2B">
              <w:rPr>
                <w:rFonts w:cs="Arial"/>
                <w:sz w:val="16"/>
                <w:szCs w:val="16"/>
              </w:rPr>
              <w:t xml:space="preserve">Gespräch nach Vor-Ort-Termin z.B. Gaststätte (ca. 0,5 Std.)  </w:t>
            </w:r>
          </w:p>
          <w:p w:rsidR="00EE1BFF" w:rsidRPr="00623F2B" w:rsidRDefault="00EE1BFF" w:rsidP="00623F2B">
            <w:pPr>
              <w:numPr>
                <w:ilvl w:val="0"/>
                <w:numId w:val="48"/>
              </w:numPr>
              <w:rPr>
                <w:rFonts w:cs="Arial"/>
                <w:sz w:val="16"/>
                <w:szCs w:val="16"/>
              </w:rPr>
            </w:pPr>
            <w:r w:rsidRPr="00623F2B">
              <w:rPr>
                <w:rFonts w:cs="Arial"/>
                <w:sz w:val="16"/>
                <w:szCs w:val="16"/>
              </w:rPr>
              <w:t xml:space="preserve">Bereitstellung der Bilddokumentation ohne Auswertung per PDF  </w:t>
            </w:r>
          </w:p>
          <w:p w:rsidR="00EE1BFF" w:rsidRPr="00623F2B" w:rsidRDefault="00EE1BFF" w:rsidP="00623F2B">
            <w:pPr>
              <w:jc w:val="both"/>
              <w:rPr>
                <w:rFonts w:cs="Arial"/>
                <w:sz w:val="16"/>
                <w:szCs w:val="16"/>
              </w:rPr>
            </w:pPr>
          </w:p>
          <w:p w:rsidR="00EE1BFF" w:rsidRPr="00623F2B" w:rsidRDefault="00EE1BFF" w:rsidP="00623F2B">
            <w:pPr>
              <w:jc w:val="both"/>
              <w:rPr>
                <w:rFonts w:cs="Arial"/>
                <w:sz w:val="16"/>
                <w:szCs w:val="16"/>
              </w:rPr>
            </w:pPr>
            <w:r w:rsidRPr="00623F2B">
              <w:rPr>
                <w:rFonts w:cs="Arial"/>
                <w:sz w:val="16"/>
                <w:szCs w:val="16"/>
              </w:rPr>
              <w:t xml:space="preserve">Die Hauskaufberatung umfasst einen max. Gesamtstundenumfang von max. 3,0 Std. – exklusive An-u. Abfahrtszeiten. </w:t>
            </w:r>
            <w:r w:rsidR="00AA138E" w:rsidRPr="00AA138E">
              <w:rPr>
                <w:rFonts w:cs="Arial"/>
                <w:sz w:val="16"/>
                <w:szCs w:val="16"/>
              </w:rPr>
              <w:t>Überschreitungen werden mit 130,90 €</w:t>
            </w:r>
            <w:r w:rsidR="00AA138E">
              <w:rPr>
                <w:rFonts w:cs="Arial"/>
                <w:sz w:val="16"/>
                <w:szCs w:val="16"/>
              </w:rPr>
              <w:t xml:space="preserve"> je Std. </w:t>
            </w:r>
            <w:r w:rsidR="00AA138E" w:rsidRPr="00AA138E">
              <w:rPr>
                <w:rFonts w:cs="Arial"/>
                <w:sz w:val="16"/>
                <w:szCs w:val="16"/>
              </w:rPr>
              <w:t>inklusive MwSt. abgerechnet.</w:t>
            </w:r>
          </w:p>
          <w:p w:rsidR="00EE1BFF" w:rsidRPr="00623F2B" w:rsidRDefault="00EE1BFF" w:rsidP="00623F2B">
            <w:pPr>
              <w:jc w:val="both"/>
              <w:rPr>
                <w:rFonts w:cs="Arial"/>
                <w:sz w:val="16"/>
                <w:szCs w:val="16"/>
              </w:rPr>
            </w:pPr>
          </w:p>
          <w:p w:rsidR="00EE1BFF" w:rsidRPr="002907C2" w:rsidRDefault="00EE1BFF" w:rsidP="00623F2B">
            <w:pPr>
              <w:jc w:val="both"/>
              <w:rPr>
                <w:rFonts w:cs="Arial"/>
                <w:color w:val="000000"/>
                <w:sz w:val="16"/>
                <w:szCs w:val="16"/>
              </w:rPr>
            </w:pPr>
            <w:r w:rsidRPr="00623F2B">
              <w:rPr>
                <w:rFonts w:cs="Arial"/>
                <w:color w:val="000000"/>
                <w:sz w:val="16"/>
                <w:szCs w:val="16"/>
              </w:rPr>
              <w:t xml:space="preserve">Etwaige Mehraufwendungen (auf Wunsch des Kunden) z.B. durch Überprüfung der Fensterdichtigkeit/Luftdichtigkeit </w:t>
            </w:r>
            <w:r w:rsidR="00BE7B7D" w:rsidRPr="00623F2B">
              <w:rPr>
                <w:rFonts w:cs="Arial"/>
                <w:color w:val="000000"/>
                <w:sz w:val="16"/>
                <w:szCs w:val="16"/>
              </w:rPr>
              <w:t>ggf. mit Assistent</w:t>
            </w:r>
            <w:r w:rsidR="008D32C4">
              <w:rPr>
                <w:rFonts w:cs="Arial"/>
                <w:color w:val="000000"/>
                <w:sz w:val="16"/>
                <w:szCs w:val="16"/>
              </w:rPr>
              <w:t xml:space="preserve"> </w:t>
            </w:r>
            <w:r w:rsidR="00BE7B7D" w:rsidRPr="00623F2B">
              <w:rPr>
                <w:rFonts w:cs="Arial"/>
                <w:color w:val="000000"/>
                <w:sz w:val="16"/>
                <w:szCs w:val="16"/>
              </w:rPr>
              <w:t xml:space="preserve"> </w:t>
            </w:r>
            <w:r w:rsidR="00FA0ECA">
              <w:rPr>
                <w:rFonts w:cs="Arial"/>
                <w:color w:val="000000"/>
                <w:sz w:val="16"/>
                <w:szCs w:val="16"/>
              </w:rPr>
              <w:t xml:space="preserve">mit Assistent (49.98€ je </w:t>
            </w:r>
            <w:r w:rsidR="008D32C4" w:rsidRPr="008D32C4">
              <w:rPr>
                <w:rFonts w:cs="Arial"/>
                <w:color w:val="000000"/>
                <w:sz w:val="16"/>
                <w:szCs w:val="16"/>
              </w:rPr>
              <w:t>Std. inklusive MwSt.)</w:t>
            </w:r>
            <w:r w:rsidR="008D32C4">
              <w:rPr>
                <w:rFonts w:cs="Arial"/>
                <w:color w:val="000000"/>
                <w:sz w:val="16"/>
                <w:szCs w:val="16"/>
              </w:rPr>
              <w:t xml:space="preserve"> </w:t>
            </w:r>
            <w:r w:rsidR="00645B25" w:rsidRPr="00623F2B">
              <w:rPr>
                <w:rFonts w:cs="Arial"/>
                <w:color w:val="000000"/>
                <w:sz w:val="16"/>
                <w:szCs w:val="16"/>
              </w:rPr>
              <w:t xml:space="preserve">ggf.  </w:t>
            </w:r>
            <w:r w:rsidRPr="00623F2B">
              <w:rPr>
                <w:rFonts w:cs="Arial"/>
                <w:color w:val="000000"/>
                <w:sz w:val="16"/>
                <w:szCs w:val="16"/>
              </w:rPr>
              <w:t xml:space="preserve">Ausarbeitung der Bilddokumentation als schriftliches Kurzgutachten* </w:t>
            </w:r>
            <w:r w:rsidR="00645B25" w:rsidRPr="00623F2B">
              <w:rPr>
                <w:rFonts w:cs="Arial"/>
                <w:sz w:val="16"/>
                <w:szCs w:val="16"/>
              </w:rPr>
              <w:t>separat  abgerechnet.</w:t>
            </w:r>
          </w:p>
        </w:tc>
        <w:tc>
          <w:tcPr>
            <w:tcW w:w="992" w:type="dxa"/>
            <w:shd w:val="clear" w:color="auto" w:fill="DEEAF6"/>
          </w:tcPr>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E1BFF" w:rsidRPr="002907C2" w:rsidRDefault="00EE1BFF" w:rsidP="00623F2B">
            <w:pPr>
              <w:jc w:val="center"/>
              <w:rPr>
                <w:rFonts w:cs="Arial"/>
                <w:bCs/>
                <w:sz w:val="16"/>
                <w:szCs w:val="16"/>
              </w:rPr>
            </w:pPr>
            <w:r w:rsidRPr="00623F2B">
              <w:rPr>
                <w:rFonts w:cs="Arial"/>
                <w:bCs/>
                <w:sz w:val="16"/>
                <w:szCs w:val="16"/>
              </w:rPr>
              <w:t>180min</w:t>
            </w:r>
          </w:p>
        </w:tc>
        <w:tc>
          <w:tcPr>
            <w:tcW w:w="709" w:type="dxa"/>
            <w:shd w:val="clear" w:color="auto" w:fill="DEEAF6"/>
          </w:tcPr>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E1BFF" w:rsidRPr="00623F2B" w:rsidRDefault="00EE1BFF" w:rsidP="00623F2B">
            <w:pPr>
              <w:jc w:val="center"/>
              <w:rPr>
                <w:rFonts w:cs="Arial"/>
                <w:bCs/>
                <w:sz w:val="16"/>
                <w:szCs w:val="16"/>
              </w:rPr>
            </w:pPr>
            <w:r w:rsidRPr="00623F2B">
              <w:rPr>
                <w:rFonts w:cs="Arial"/>
                <w:bCs/>
                <w:sz w:val="16"/>
                <w:szCs w:val="16"/>
              </w:rPr>
              <w:t>460,00</w:t>
            </w:r>
          </w:p>
          <w:p w:rsidR="00EE1BFF" w:rsidRPr="002907C2" w:rsidRDefault="00EE1BFF" w:rsidP="00623F2B">
            <w:pPr>
              <w:jc w:val="center"/>
              <w:rPr>
                <w:rFonts w:cs="Arial"/>
                <w:bCs/>
                <w:sz w:val="16"/>
                <w:szCs w:val="16"/>
              </w:rPr>
            </w:pPr>
          </w:p>
        </w:tc>
        <w:tc>
          <w:tcPr>
            <w:tcW w:w="709" w:type="dxa"/>
            <w:shd w:val="clear" w:color="auto" w:fill="DEEAF6"/>
          </w:tcPr>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E1BFF" w:rsidRPr="00623F2B" w:rsidRDefault="00EE1BFF" w:rsidP="00623F2B">
            <w:pPr>
              <w:jc w:val="center"/>
              <w:rPr>
                <w:rFonts w:cs="Arial"/>
                <w:bCs/>
                <w:sz w:val="16"/>
                <w:szCs w:val="16"/>
              </w:rPr>
            </w:pPr>
          </w:p>
          <w:p w:rsidR="00EB26D5" w:rsidRPr="00623F2B" w:rsidRDefault="00EB26D5" w:rsidP="00623F2B">
            <w:pPr>
              <w:jc w:val="center"/>
              <w:rPr>
                <w:rFonts w:cs="Arial"/>
                <w:b/>
                <w:bCs/>
                <w:sz w:val="16"/>
                <w:szCs w:val="16"/>
              </w:rPr>
            </w:pPr>
          </w:p>
          <w:p w:rsidR="00EB26D5" w:rsidRPr="00623F2B" w:rsidRDefault="00EB26D5" w:rsidP="00623F2B">
            <w:pPr>
              <w:jc w:val="center"/>
              <w:rPr>
                <w:rFonts w:cs="Arial"/>
                <w:b/>
                <w:bCs/>
                <w:sz w:val="16"/>
                <w:szCs w:val="16"/>
              </w:rPr>
            </w:pPr>
          </w:p>
          <w:p w:rsidR="00EE1BFF" w:rsidRPr="002907C2" w:rsidRDefault="00EB26D5" w:rsidP="00623F2B">
            <w:pPr>
              <w:jc w:val="center"/>
              <w:rPr>
                <w:rFonts w:cs="Arial"/>
                <w:b/>
                <w:bCs/>
                <w:sz w:val="16"/>
                <w:szCs w:val="16"/>
              </w:rPr>
            </w:pPr>
            <w:r w:rsidRPr="00623F2B">
              <w:rPr>
                <w:rFonts w:cs="Arial"/>
                <w:b/>
                <w:bCs/>
                <w:sz w:val="16"/>
                <w:szCs w:val="16"/>
              </w:rPr>
              <w:t>547,40</w:t>
            </w:r>
          </w:p>
        </w:tc>
        <w:tc>
          <w:tcPr>
            <w:tcW w:w="870" w:type="dxa"/>
            <w:shd w:val="clear" w:color="auto" w:fill="DEEAF6"/>
          </w:tcPr>
          <w:p w:rsidR="00EE1BFF" w:rsidRPr="00623F2B" w:rsidRDefault="00EE1BFF"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bookmarkStart w:id="3" w:name="_GoBack"/>
          <w:p w:rsidR="00EB26D5" w:rsidRPr="00623F2B" w:rsidRDefault="00EB26D5"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2907C2">
              <w:rPr>
                <w:rFonts w:cs="Arial"/>
                <w:bCs/>
                <w:sz w:val="16"/>
                <w:szCs w:val="16"/>
              </w:rPr>
              <w:fldChar w:fldCharType="end"/>
            </w:r>
            <w:bookmarkEnd w:id="3"/>
          </w:p>
          <w:p w:rsidR="00EB26D5" w:rsidRPr="00623F2B" w:rsidRDefault="00EB26D5" w:rsidP="00623F2B">
            <w:pPr>
              <w:jc w:val="center"/>
              <w:rPr>
                <w:rFonts w:cs="Arial"/>
                <w:bCs/>
                <w:sz w:val="16"/>
                <w:szCs w:val="16"/>
              </w:rPr>
            </w:pPr>
          </w:p>
          <w:p w:rsidR="00EB26D5" w:rsidRPr="00623F2B" w:rsidRDefault="00EB26D5" w:rsidP="00623F2B">
            <w:pPr>
              <w:jc w:val="center"/>
              <w:rPr>
                <w:rFonts w:cs="Arial"/>
                <w:bCs/>
                <w:sz w:val="16"/>
                <w:szCs w:val="16"/>
              </w:rPr>
            </w:pPr>
          </w:p>
          <w:p w:rsidR="00EB26D5" w:rsidRPr="002907C2" w:rsidRDefault="00EB26D5" w:rsidP="00623F2B">
            <w:pPr>
              <w:jc w:val="center"/>
              <w:rPr>
                <w:rFonts w:cs="Arial"/>
                <w:bCs/>
                <w:sz w:val="16"/>
                <w:szCs w:val="16"/>
              </w:rPr>
            </w:pPr>
          </w:p>
        </w:tc>
      </w:tr>
      <w:tr w:rsidR="00EB26D5" w:rsidRPr="002907C2" w:rsidTr="00623F2B">
        <w:trPr>
          <w:trHeight w:val="225"/>
        </w:trPr>
        <w:tc>
          <w:tcPr>
            <w:tcW w:w="9252" w:type="dxa"/>
            <w:gridSpan w:val="9"/>
            <w:shd w:val="clear" w:color="auto" w:fill="auto"/>
          </w:tcPr>
          <w:p w:rsidR="00EB26D5" w:rsidRDefault="00EB26D5" w:rsidP="00623F2B">
            <w:pPr>
              <w:jc w:val="center"/>
              <w:rPr>
                <w:rFonts w:cs="Arial"/>
                <w:bCs/>
                <w:sz w:val="16"/>
                <w:szCs w:val="16"/>
              </w:rPr>
            </w:pPr>
          </w:p>
          <w:p w:rsidR="00AA138E" w:rsidRDefault="00AA138E" w:rsidP="00623F2B">
            <w:pPr>
              <w:jc w:val="center"/>
              <w:rPr>
                <w:rFonts w:cs="Arial"/>
                <w:bCs/>
                <w:sz w:val="16"/>
                <w:szCs w:val="16"/>
              </w:rPr>
            </w:pPr>
          </w:p>
          <w:p w:rsidR="00AA138E" w:rsidRDefault="00AA138E" w:rsidP="00623F2B">
            <w:pPr>
              <w:jc w:val="center"/>
              <w:rPr>
                <w:rFonts w:cs="Arial"/>
                <w:bCs/>
                <w:sz w:val="16"/>
                <w:szCs w:val="16"/>
              </w:rPr>
            </w:pPr>
          </w:p>
          <w:p w:rsidR="00AA138E" w:rsidRPr="00623F2B" w:rsidRDefault="00AA138E" w:rsidP="00623F2B">
            <w:pPr>
              <w:jc w:val="center"/>
              <w:rPr>
                <w:rFonts w:cs="Arial"/>
                <w:bCs/>
                <w:sz w:val="16"/>
                <w:szCs w:val="16"/>
              </w:rPr>
            </w:pPr>
          </w:p>
        </w:tc>
      </w:tr>
      <w:tr w:rsidR="00812DF1" w:rsidRPr="00623F2B" w:rsidTr="00623F2B">
        <w:tc>
          <w:tcPr>
            <w:tcW w:w="5972" w:type="dxa"/>
            <w:gridSpan w:val="5"/>
            <w:shd w:val="clear" w:color="auto" w:fill="FBE4D5"/>
          </w:tcPr>
          <w:p w:rsidR="006B69DE" w:rsidRPr="002907C2" w:rsidRDefault="006B69DE" w:rsidP="00623F2B">
            <w:pPr>
              <w:pStyle w:val="Listenabsatz"/>
              <w:ind w:left="360"/>
              <w:jc w:val="both"/>
              <w:rPr>
                <w:rFonts w:cs="Arial"/>
                <w:sz w:val="16"/>
                <w:szCs w:val="16"/>
              </w:rPr>
            </w:pPr>
          </w:p>
        </w:tc>
        <w:tc>
          <w:tcPr>
            <w:tcW w:w="992" w:type="dxa"/>
            <w:shd w:val="clear" w:color="auto" w:fill="FBE4D5"/>
          </w:tcPr>
          <w:p w:rsidR="006B69DE" w:rsidRPr="00623F2B" w:rsidRDefault="006B69DE" w:rsidP="00623F2B">
            <w:pPr>
              <w:jc w:val="center"/>
              <w:rPr>
                <w:rFonts w:cs="Arial"/>
                <w:b/>
                <w:bCs/>
                <w:sz w:val="12"/>
                <w:szCs w:val="12"/>
              </w:rPr>
            </w:pPr>
            <w:r w:rsidRPr="002907C2">
              <w:rPr>
                <w:rFonts w:cs="Arial"/>
                <w:b/>
                <w:bCs/>
                <w:sz w:val="12"/>
                <w:szCs w:val="12"/>
              </w:rPr>
              <w:t xml:space="preserve">Max. </w:t>
            </w:r>
          </w:p>
          <w:p w:rsidR="006B69DE" w:rsidRPr="002907C2" w:rsidRDefault="006B69DE" w:rsidP="00623F2B">
            <w:pPr>
              <w:jc w:val="center"/>
              <w:rPr>
                <w:rFonts w:cs="Arial"/>
                <w:b/>
                <w:bCs/>
                <w:sz w:val="12"/>
                <w:szCs w:val="12"/>
              </w:rPr>
            </w:pPr>
            <w:r w:rsidRPr="00623F2B">
              <w:rPr>
                <w:rFonts w:cs="Arial"/>
                <w:b/>
                <w:bCs/>
                <w:sz w:val="12"/>
                <w:szCs w:val="12"/>
              </w:rPr>
              <w:t>Zeitaufwand</w:t>
            </w:r>
          </w:p>
        </w:tc>
        <w:tc>
          <w:tcPr>
            <w:tcW w:w="709" w:type="dxa"/>
            <w:shd w:val="clear" w:color="auto" w:fill="FBE4D5"/>
          </w:tcPr>
          <w:p w:rsidR="006B69DE" w:rsidRPr="00623F2B" w:rsidRDefault="006B69DE" w:rsidP="00623F2B">
            <w:pPr>
              <w:jc w:val="center"/>
              <w:rPr>
                <w:rFonts w:cs="Arial"/>
                <w:b/>
                <w:bCs/>
                <w:sz w:val="12"/>
                <w:szCs w:val="12"/>
              </w:rPr>
            </w:pPr>
            <w:r w:rsidRPr="002907C2">
              <w:rPr>
                <w:rFonts w:cs="Arial"/>
                <w:b/>
                <w:bCs/>
                <w:sz w:val="12"/>
                <w:szCs w:val="12"/>
              </w:rPr>
              <w:t xml:space="preserve">Netto </w:t>
            </w:r>
          </w:p>
          <w:p w:rsidR="006B69DE" w:rsidRPr="002907C2" w:rsidRDefault="006B69DE" w:rsidP="00623F2B">
            <w:pPr>
              <w:jc w:val="center"/>
              <w:rPr>
                <w:rFonts w:cs="Arial"/>
                <w:b/>
                <w:bCs/>
                <w:sz w:val="12"/>
                <w:szCs w:val="12"/>
              </w:rPr>
            </w:pPr>
            <w:r w:rsidRPr="002907C2">
              <w:rPr>
                <w:rFonts w:cs="Arial"/>
                <w:b/>
                <w:bCs/>
                <w:sz w:val="12"/>
                <w:szCs w:val="12"/>
              </w:rPr>
              <w:t>€</w:t>
            </w:r>
          </w:p>
        </w:tc>
        <w:tc>
          <w:tcPr>
            <w:tcW w:w="709" w:type="dxa"/>
            <w:shd w:val="clear" w:color="auto" w:fill="FBE4D5"/>
          </w:tcPr>
          <w:p w:rsidR="006B69DE" w:rsidRPr="002907C2" w:rsidRDefault="006B69DE" w:rsidP="00623F2B">
            <w:pPr>
              <w:jc w:val="center"/>
              <w:rPr>
                <w:rFonts w:cs="Arial"/>
                <w:b/>
                <w:bCs/>
                <w:sz w:val="12"/>
                <w:szCs w:val="12"/>
              </w:rPr>
            </w:pPr>
            <w:r w:rsidRPr="002907C2">
              <w:rPr>
                <w:rFonts w:cs="Arial"/>
                <w:b/>
                <w:bCs/>
                <w:sz w:val="12"/>
                <w:szCs w:val="12"/>
              </w:rPr>
              <w:t>Brutto</w:t>
            </w:r>
          </w:p>
          <w:p w:rsidR="006B69DE" w:rsidRPr="002907C2" w:rsidRDefault="006B69DE" w:rsidP="00623F2B">
            <w:pPr>
              <w:jc w:val="center"/>
              <w:rPr>
                <w:rFonts w:cs="Arial"/>
                <w:b/>
                <w:bCs/>
                <w:sz w:val="12"/>
                <w:szCs w:val="12"/>
              </w:rPr>
            </w:pPr>
            <w:r w:rsidRPr="002907C2">
              <w:rPr>
                <w:rFonts w:cs="Arial"/>
                <w:b/>
                <w:bCs/>
                <w:sz w:val="12"/>
                <w:szCs w:val="12"/>
              </w:rPr>
              <w:t>€</w:t>
            </w:r>
          </w:p>
        </w:tc>
        <w:tc>
          <w:tcPr>
            <w:tcW w:w="870" w:type="dxa"/>
            <w:shd w:val="clear" w:color="auto" w:fill="FBE4D5"/>
          </w:tcPr>
          <w:p w:rsidR="006B69DE" w:rsidRPr="002907C2" w:rsidRDefault="006B69DE" w:rsidP="00623F2B">
            <w:pPr>
              <w:jc w:val="center"/>
              <w:rPr>
                <w:rFonts w:cs="Arial"/>
                <w:b/>
                <w:bCs/>
                <w:sz w:val="12"/>
                <w:szCs w:val="12"/>
              </w:rPr>
            </w:pPr>
            <w:r w:rsidRPr="002907C2">
              <w:rPr>
                <w:rFonts w:cs="Arial"/>
                <w:b/>
                <w:bCs/>
                <w:sz w:val="12"/>
                <w:szCs w:val="12"/>
              </w:rPr>
              <w:t>Buchen</w:t>
            </w:r>
          </w:p>
          <w:p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436CAD">
              <w:rPr>
                <w:sz w:val="12"/>
                <w:szCs w:val="12"/>
              </w:rPr>
            </w:r>
            <w:r w:rsidR="00436CAD">
              <w:rPr>
                <w:sz w:val="12"/>
                <w:szCs w:val="12"/>
              </w:rPr>
              <w:fldChar w:fldCharType="separate"/>
            </w:r>
            <w:r w:rsidRPr="002907C2">
              <w:rPr>
                <w:sz w:val="12"/>
                <w:szCs w:val="12"/>
              </w:rPr>
              <w:fldChar w:fldCharType="end"/>
            </w:r>
          </w:p>
        </w:tc>
      </w:tr>
      <w:tr w:rsidR="00EE1BFF" w:rsidRPr="002907C2" w:rsidTr="00623F2B">
        <w:trPr>
          <w:trHeight w:val="364"/>
        </w:trPr>
        <w:tc>
          <w:tcPr>
            <w:tcW w:w="727" w:type="dxa"/>
            <w:gridSpan w:val="2"/>
            <w:shd w:val="clear" w:color="auto" w:fill="FBE4D5"/>
          </w:tcPr>
          <w:p w:rsidR="00EE1BFF" w:rsidRPr="00623F2B" w:rsidRDefault="00EE1BFF" w:rsidP="00623F2B">
            <w:pPr>
              <w:numPr>
                <w:ilvl w:val="0"/>
                <w:numId w:val="43"/>
              </w:numPr>
              <w:ind w:left="336" w:hanging="284"/>
              <w:contextualSpacing/>
              <w:jc w:val="both"/>
              <w:rPr>
                <w:rFonts w:cs="Arial"/>
                <w:bCs/>
                <w:sz w:val="16"/>
                <w:szCs w:val="16"/>
                <w:u w:val="single"/>
              </w:rPr>
            </w:pPr>
          </w:p>
        </w:tc>
        <w:tc>
          <w:tcPr>
            <w:tcW w:w="5245" w:type="dxa"/>
            <w:gridSpan w:val="3"/>
            <w:shd w:val="clear" w:color="auto" w:fill="FBE4D5"/>
          </w:tcPr>
          <w:p w:rsidR="00EE1BFF" w:rsidRPr="00623F2B" w:rsidRDefault="00EE1BFF" w:rsidP="00623F2B">
            <w:pPr>
              <w:pStyle w:val="Listenabsatz"/>
              <w:ind w:left="0"/>
              <w:rPr>
                <w:rFonts w:cs="Arial"/>
                <w:b/>
                <w:bCs/>
                <w:sz w:val="16"/>
                <w:szCs w:val="16"/>
                <w:u w:val="single"/>
              </w:rPr>
            </w:pPr>
            <w:r w:rsidRPr="00623F2B">
              <w:rPr>
                <w:rFonts w:cs="Arial"/>
                <w:b/>
                <w:bCs/>
                <w:sz w:val="16"/>
                <w:szCs w:val="16"/>
                <w:u w:val="single"/>
              </w:rPr>
              <w:t>Kurzgutachten zu I. und II. (Hauskaufberatung)</w:t>
            </w:r>
          </w:p>
          <w:p w:rsidR="00EE1BFF" w:rsidRPr="00623F2B" w:rsidRDefault="00EE1BFF" w:rsidP="00623F2B">
            <w:pPr>
              <w:pStyle w:val="Listenabsatz"/>
              <w:ind w:left="0"/>
              <w:rPr>
                <w:rFonts w:cs="Arial"/>
                <w:bCs/>
                <w:sz w:val="16"/>
                <w:szCs w:val="16"/>
                <w:u w:val="single"/>
              </w:rPr>
            </w:pPr>
          </w:p>
          <w:p w:rsidR="00C74CC4" w:rsidRPr="00623F2B" w:rsidRDefault="00EE1BFF" w:rsidP="00623F2B">
            <w:pPr>
              <w:pStyle w:val="Listenabsatz"/>
              <w:ind w:left="0"/>
              <w:rPr>
                <w:rFonts w:cs="Arial"/>
                <w:bCs/>
                <w:sz w:val="16"/>
                <w:szCs w:val="16"/>
              </w:rPr>
            </w:pPr>
            <w:r w:rsidRPr="00623F2B">
              <w:rPr>
                <w:rFonts w:cs="Arial"/>
                <w:bCs/>
                <w:sz w:val="16"/>
                <w:szCs w:val="16"/>
              </w:rPr>
              <w:t>Ausarbeitung der Feststellungen in der Bilddokumentation - Bild und Wort - nebst Stellungnahme, einschließlich Druckkosten und Bindung.</w:t>
            </w:r>
          </w:p>
        </w:tc>
        <w:tc>
          <w:tcPr>
            <w:tcW w:w="992" w:type="dxa"/>
            <w:shd w:val="clear" w:color="auto" w:fill="FBE4D5"/>
          </w:tcPr>
          <w:p w:rsidR="00BE7B7D" w:rsidRPr="00623F2B" w:rsidRDefault="00BE7B7D" w:rsidP="00623F2B">
            <w:pPr>
              <w:jc w:val="center"/>
              <w:rPr>
                <w:rFonts w:cs="Arial"/>
                <w:bCs/>
                <w:sz w:val="16"/>
                <w:szCs w:val="16"/>
              </w:rPr>
            </w:pPr>
          </w:p>
          <w:p w:rsidR="00EE1BFF" w:rsidRPr="00623F2B" w:rsidRDefault="00EE1BFF" w:rsidP="00623F2B">
            <w:pPr>
              <w:jc w:val="center"/>
              <w:rPr>
                <w:rFonts w:cs="Arial"/>
                <w:bCs/>
                <w:sz w:val="16"/>
                <w:szCs w:val="16"/>
              </w:rPr>
            </w:pPr>
            <w:r w:rsidRPr="00623F2B">
              <w:rPr>
                <w:rFonts w:cs="Arial"/>
                <w:bCs/>
                <w:sz w:val="16"/>
                <w:szCs w:val="16"/>
              </w:rPr>
              <w:t>bis zu 25 Seiten Umfang</w:t>
            </w:r>
          </w:p>
        </w:tc>
        <w:tc>
          <w:tcPr>
            <w:tcW w:w="709" w:type="dxa"/>
            <w:shd w:val="clear" w:color="auto" w:fill="FBE4D5"/>
          </w:tcPr>
          <w:p w:rsidR="00EE1BFF" w:rsidRPr="00623F2B" w:rsidRDefault="00EE1BFF" w:rsidP="00623F2B">
            <w:pPr>
              <w:jc w:val="center"/>
              <w:rPr>
                <w:rFonts w:cs="Arial"/>
                <w:bCs/>
                <w:sz w:val="16"/>
                <w:szCs w:val="16"/>
              </w:rPr>
            </w:pPr>
          </w:p>
          <w:p w:rsidR="00BE7B7D" w:rsidRPr="00623F2B" w:rsidRDefault="00BE7B7D" w:rsidP="00623F2B">
            <w:pPr>
              <w:jc w:val="center"/>
              <w:rPr>
                <w:rFonts w:cs="Arial"/>
                <w:bCs/>
                <w:sz w:val="16"/>
                <w:szCs w:val="16"/>
              </w:rPr>
            </w:pPr>
          </w:p>
          <w:p w:rsidR="00EE1BFF" w:rsidRPr="00623F2B" w:rsidRDefault="00EE1BFF" w:rsidP="00623F2B">
            <w:pPr>
              <w:jc w:val="center"/>
              <w:rPr>
                <w:rFonts w:cs="Arial"/>
                <w:bCs/>
                <w:sz w:val="16"/>
                <w:szCs w:val="16"/>
              </w:rPr>
            </w:pPr>
            <w:r w:rsidRPr="00623F2B">
              <w:rPr>
                <w:rFonts w:cs="Arial"/>
                <w:bCs/>
                <w:sz w:val="16"/>
                <w:szCs w:val="16"/>
              </w:rPr>
              <w:t>252,10</w:t>
            </w:r>
          </w:p>
        </w:tc>
        <w:tc>
          <w:tcPr>
            <w:tcW w:w="709" w:type="dxa"/>
            <w:shd w:val="clear" w:color="auto" w:fill="FBE4D5"/>
          </w:tcPr>
          <w:p w:rsidR="00EE1BFF" w:rsidRPr="00623F2B" w:rsidRDefault="00EE1BFF" w:rsidP="00623F2B">
            <w:pPr>
              <w:jc w:val="center"/>
              <w:rPr>
                <w:rFonts w:cs="Arial"/>
                <w:bCs/>
                <w:sz w:val="16"/>
                <w:szCs w:val="16"/>
              </w:rPr>
            </w:pPr>
          </w:p>
          <w:p w:rsidR="00BE7B7D" w:rsidRPr="00623F2B" w:rsidRDefault="00BE7B7D" w:rsidP="00623F2B">
            <w:pPr>
              <w:jc w:val="center"/>
              <w:rPr>
                <w:rFonts w:cs="Arial"/>
                <w:bCs/>
                <w:sz w:val="16"/>
                <w:szCs w:val="16"/>
              </w:rPr>
            </w:pPr>
          </w:p>
          <w:p w:rsidR="00EE1BFF" w:rsidRPr="00623F2B" w:rsidRDefault="00EE1BFF" w:rsidP="00623F2B">
            <w:pPr>
              <w:jc w:val="center"/>
              <w:rPr>
                <w:rFonts w:cs="Arial"/>
                <w:b/>
                <w:bCs/>
                <w:sz w:val="16"/>
                <w:szCs w:val="16"/>
              </w:rPr>
            </w:pPr>
            <w:r w:rsidRPr="00623F2B">
              <w:rPr>
                <w:rFonts w:cs="Arial"/>
                <w:b/>
                <w:bCs/>
                <w:sz w:val="16"/>
                <w:szCs w:val="16"/>
              </w:rPr>
              <w:t>300,00</w:t>
            </w:r>
          </w:p>
        </w:tc>
        <w:tc>
          <w:tcPr>
            <w:tcW w:w="870" w:type="dxa"/>
            <w:shd w:val="clear" w:color="auto" w:fill="FBE4D5"/>
          </w:tcPr>
          <w:p w:rsidR="00EE1BFF" w:rsidRPr="00623F2B" w:rsidRDefault="00EE1BFF" w:rsidP="00623F2B">
            <w:pPr>
              <w:jc w:val="center"/>
              <w:rPr>
                <w:rFonts w:cs="Arial"/>
                <w:bCs/>
                <w:sz w:val="16"/>
                <w:szCs w:val="16"/>
              </w:rPr>
            </w:pPr>
          </w:p>
          <w:p w:rsidR="00BE7B7D" w:rsidRPr="00623F2B" w:rsidRDefault="00BE7B7D" w:rsidP="00623F2B">
            <w:pPr>
              <w:jc w:val="center"/>
              <w:rPr>
                <w:rFonts w:cs="Arial"/>
                <w:bCs/>
                <w:sz w:val="16"/>
                <w:szCs w:val="16"/>
              </w:rPr>
            </w:pPr>
          </w:p>
          <w:p w:rsidR="00EE1BFF" w:rsidRPr="00623F2B" w:rsidRDefault="00EE1BFF" w:rsidP="00623F2B">
            <w:pPr>
              <w:jc w:val="center"/>
              <w:rPr>
                <w:rFonts w:cs="Arial"/>
                <w:bCs/>
                <w:sz w:val="16"/>
                <w:szCs w:val="16"/>
              </w:rPr>
            </w:pPr>
            <w:r w:rsidRPr="00623F2B">
              <w:rPr>
                <w:rFonts w:cs="Arial"/>
                <w:bCs/>
                <w:sz w:val="16"/>
                <w:szCs w:val="16"/>
              </w:rPr>
              <w:fldChar w:fldCharType="begin">
                <w:ffData>
                  <w:name w:val="Kontrollkästchen96"/>
                  <w:enabled/>
                  <w:calcOnExit w:val="0"/>
                  <w:checkBox>
                    <w:sizeAuto/>
                    <w:default w:val="0"/>
                  </w:checkBox>
                </w:ffData>
              </w:fldChar>
            </w:r>
            <w:r w:rsidRPr="00623F2B">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623F2B">
              <w:rPr>
                <w:rFonts w:cs="Arial"/>
                <w:bCs/>
                <w:sz w:val="16"/>
                <w:szCs w:val="16"/>
              </w:rPr>
              <w:fldChar w:fldCharType="end"/>
            </w:r>
          </w:p>
        </w:tc>
      </w:tr>
      <w:tr w:rsidR="00CB3329" w:rsidRPr="002907C2" w:rsidTr="00623F2B">
        <w:trPr>
          <w:trHeight w:val="364"/>
        </w:trPr>
        <w:tc>
          <w:tcPr>
            <w:tcW w:w="727" w:type="dxa"/>
            <w:gridSpan w:val="2"/>
            <w:shd w:val="clear" w:color="auto" w:fill="EDEDED"/>
          </w:tcPr>
          <w:p w:rsidR="00CB3329" w:rsidRPr="00623F2B" w:rsidRDefault="00CB3329" w:rsidP="00623F2B">
            <w:pPr>
              <w:numPr>
                <w:ilvl w:val="0"/>
                <w:numId w:val="43"/>
              </w:numPr>
              <w:ind w:left="336" w:hanging="284"/>
              <w:contextualSpacing/>
              <w:jc w:val="both"/>
              <w:rPr>
                <w:rFonts w:cs="Arial"/>
                <w:bCs/>
                <w:sz w:val="16"/>
                <w:szCs w:val="16"/>
                <w:u w:val="single"/>
              </w:rPr>
            </w:pPr>
          </w:p>
        </w:tc>
        <w:tc>
          <w:tcPr>
            <w:tcW w:w="5245" w:type="dxa"/>
            <w:gridSpan w:val="3"/>
            <w:shd w:val="clear" w:color="auto" w:fill="EDEDED"/>
          </w:tcPr>
          <w:p w:rsidR="00CB3329" w:rsidRPr="00623F2B" w:rsidRDefault="00CB3329" w:rsidP="00623F2B">
            <w:pPr>
              <w:pStyle w:val="Listenabsatz"/>
              <w:ind w:left="0"/>
              <w:rPr>
                <w:rFonts w:cs="Arial"/>
                <w:b/>
                <w:bCs/>
                <w:sz w:val="16"/>
                <w:szCs w:val="16"/>
                <w:u w:val="single"/>
              </w:rPr>
            </w:pPr>
            <w:r w:rsidRPr="00623F2B">
              <w:rPr>
                <w:rFonts w:cs="Arial"/>
                <w:b/>
                <w:bCs/>
                <w:sz w:val="16"/>
                <w:szCs w:val="16"/>
                <w:u w:val="single"/>
              </w:rPr>
              <w:t>Fahrtkosten</w:t>
            </w:r>
          </w:p>
        </w:tc>
        <w:tc>
          <w:tcPr>
            <w:tcW w:w="992" w:type="dxa"/>
            <w:shd w:val="clear" w:color="auto" w:fill="EDEDED"/>
          </w:tcPr>
          <w:p w:rsidR="00CB3329" w:rsidRPr="00623F2B" w:rsidRDefault="00CB3329" w:rsidP="00623F2B">
            <w:pPr>
              <w:jc w:val="center"/>
              <w:rPr>
                <w:rFonts w:cs="Arial"/>
                <w:b/>
                <w:bCs/>
                <w:sz w:val="12"/>
                <w:szCs w:val="12"/>
              </w:rPr>
            </w:pPr>
          </w:p>
          <w:p w:rsidR="00CB3329" w:rsidRPr="00623F2B" w:rsidRDefault="00CB3329" w:rsidP="00623F2B">
            <w:pPr>
              <w:jc w:val="center"/>
              <w:rPr>
                <w:rFonts w:cs="Arial"/>
                <w:b/>
                <w:bCs/>
                <w:sz w:val="12"/>
                <w:szCs w:val="12"/>
              </w:rPr>
            </w:pPr>
            <w:r w:rsidRPr="002907C2">
              <w:rPr>
                <w:rFonts w:cs="Arial"/>
                <w:b/>
                <w:bCs/>
                <w:sz w:val="12"/>
                <w:szCs w:val="12"/>
              </w:rPr>
              <w:t xml:space="preserve">Max. </w:t>
            </w:r>
          </w:p>
          <w:p w:rsidR="00CB3329" w:rsidRPr="00623F2B" w:rsidRDefault="00CB3329" w:rsidP="00623F2B">
            <w:pPr>
              <w:jc w:val="center"/>
              <w:rPr>
                <w:rFonts w:cs="Arial"/>
                <w:b/>
                <w:bCs/>
                <w:sz w:val="12"/>
                <w:szCs w:val="12"/>
              </w:rPr>
            </w:pPr>
            <w:r w:rsidRPr="00623F2B">
              <w:rPr>
                <w:rFonts w:cs="Arial"/>
                <w:b/>
                <w:bCs/>
                <w:sz w:val="12"/>
                <w:szCs w:val="12"/>
              </w:rPr>
              <w:t>Umkreis</w:t>
            </w:r>
          </w:p>
          <w:p w:rsidR="00CB3329" w:rsidRPr="002907C2" w:rsidRDefault="00CB3329" w:rsidP="00623F2B">
            <w:pPr>
              <w:jc w:val="center"/>
              <w:rPr>
                <w:rFonts w:cs="Arial"/>
                <w:b/>
                <w:bCs/>
                <w:sz w:val="12"/>
                <w:szCs w:val="12"/>
              </w:rPr>
            </w:pPr>
          </w:p>
        </w:tc>
        <w:tc>
          <w:tcPr>
            <w:tcW w:w="709" w:type="dxa"/>
            <w:shd w:val="clear" w:color="auto" w:fill="EDEDED"/>
          </w:tcPr>
          <w:p w:rsidR="00CB3329" w:rsidRPr="00623F2B" w:rsidRDefault="00CB3329" w:rsidP="00623F2B">
            <w:pPr>
              <w:jc w:val="center"/>
              <w:rPr>
                <w:rFonts w:cs="Arial"/>
                <w:b/>
                <w:bCs/>
                <w:sz w:val="12"/>
                <w:szCs w:val="12"/>
              </w:rPr>
            </w:pPr>
          </w:p>
          <w:p w:rsidR="00CB3329" w:rsidRPr="00623F2B" w:rsidRDefault="00CB3329" w:rsidP="00623F2B">
            <w:pPr>
              <w:jc w:val="center"/>
              <w:rPr>
                <w:rFonts w:cs="Arial"/>
                <w:b/>
                <w:bCs/>
                <w:sz w:val="12"/>
                <w:szCs w:val="12"/>
              </w:rPr>
            </w:pPr>
            <w:r w:rsidRPr="002907C2">
              <w:rPr>
                <w:rFonts w:cs="Arial"/>
                <w:b/>
                <w:bCs/>
                <w:sz w:val="12"/>
                <w:szCs w:val="12"/>
              </w:rPr>
              <w:t xml:space="preserve">Netto </w:t>
            </w:r>
          </w:p>
          <w:p w:rsidR="00CB3329" w:rsidRPr="002907C2" w:rsidRDefault="00CB3329" w:rsidP="00623F2B">
            <w:pPr>
              <w:jc w:val="center"/>
              <w:rPr>
                <w:rFonts w:cs="Arial"/>
                <w:b/>
                <w:bCs/>
                <w:sz w:val="12"/>
                <w:szCs w:val="12"/>
              </w:rPr>
            </w:pPr>
            <w:r w:rsidRPr="002907C2">
              <w:rPr>
                <w:rFonts w:cs="Arial"/>
                <w:b/>
                <w:bCs/>
                <w:sz w:val="12"/>
                <w:szCs w:val="12"/>
              </w:rPr>
              <w:t>€</w:t>
            </w:r>
          </w:p>
        </w:tc>
        <w:tc>
          <w:tcPr>
            <w:tcW w:w="709" w:type="dxa"/>
            <w:shd w:val="clear" w:color="auto" w:fill="EDEDED"/>
          </w:tcPr>
          <w:p w:rsidR="00CB3329" w:rsidRPr="00623F2B" w:rsidRDefault="00CB3329" w:rsidP="00623F2B">
            <w:pPr>
              <w:jc w:val="center"/>
              <w:rPr>
                <w:rFonts w:cs="Arial"/>
                <w:b/>
                <w:bCs/>
                <w:sz w:val="12"/>
                <w:szCs w:val="12"/>
              </w:rPr>
            </w:pPr>
          </w:p>
          <w:p w:rsidR="00CB3329" w:rsidRPr="002907C2" w:rsidRDefault="00CB3329" w:rsidP="00623F2B">
            <w:pPr>
              <w:jc w:val="center"/>
              <w:rPr>
                <w:rFonts w:cs="Arial"/>
                <w:b/>
                <w:bCs/>
                <w:sz w:val="12"/>
                <w:szCs w:val="12"/>
              </w:rPr>
            </w:pPr>
            <w:r w:rsidRPr="002907C2">
              <w:rPr>
                <w:rFonts w:cs="Arial"/>
                <w:b/>
                <w:bCs/>
                <w:sz w:val="12"/>
                <w:szCs w:val="12"/>
              </w:rPr>
              <w:t>Brutto</w:t>
            </w:r>
          </w:p>
          <w:p w:rsidR="00CB3329" w:rsidRPr="002907C2" w:rsidRDefault="00CB3329" w:rsidP="00623F2B">
            <w:pPr>
              <w:jc w:val="center"/>
              <w:rPr>
                <w:rFonts w:cs="Arial"/>
                <w:b/>
                <w:bCs/>
                <w:sz w:val="12"/>
                <w:szCs w:val="12"/>
              </w:rPr>
            </w:pPr>
            <w:r w:rsidRPr="002907C2">
              <w:rPr>
                <w:rFonts w:cs="Arial"/>
                <w:b/>
                <w:bCs/>
                <w:sz w:val="12"/>
                <w:szCs w:val="12"/>
              </w:rPr>
              <w:t>€</w:t>
            </w:r>
          </w:p>
        </w:tc>
        <w:tc>
          <w:tcPr>
            <w:tcW w:w="870" w:type="dxa"/>
            <w:shd w:val="clear" w:color="auto" w:fill="EDEDED"/>
          </w:tcPr>
          <w:p w:rsidR="00CB3329" w:rsidRPr="00623F2B" w:rsidRDefault="00CB3329" w:rsidP="00623F2B">
            <w:pPr>
              <w:jc w:val="center"/>
              <w:rPr>
                <w:rFonts w:cs="Arial"/>
                <w:b/>
                <w:bCs/>
                <w:sz w:val="12"/>
                <w:szCs w:val="12"/>
              </w:rPr>
            </w:pPr>
          </w:p>
          <w:p w:rsidR="00CB3329" w:rsidRPr="002907C2" w:rsidRDefault="00CB3329" w:rsidP="00623F2B">
            <w:pPr>
              <w:jc w:val="center"/>
              <w:rPr>
                <w:rFonts w:cs="Arial"/>
                <w:b/>
                <w:bCs/>
                <w:sz w:val="12"/>
                <w:szCs w:val="12"/>
              </w:rPr>
            </w:pPr>
            <w:r w:rsidRPr="002907C2">
              <w:rPr>
                <w:rFonts w:cs="Arial"/>
                <w:b/>
                <w:bCs/>
                <w:sz w:val="12"/>
                <w:szCs w:val="12"/>
              </w:rPr>
              <w:t>Buchen</w:t>
            </w:r>
          </w:p>
          <w:p w:rsidR="00CB3329" w:rsidRPr="002907C2" w:rsidRDefault="00CB3329"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436CAD">
              <w:rPr>
                <w:sz w:val="12"/>
                <w:szCs w:val="12"/>
              </w:rPr>
            </w:r>
            <w:r w:rsidR="00436CAD">
              <w:rPr>
                <w:sz w:val="12"/>
                <w:szCs w:val="12"/>
              </w:rPr>
              <w:fldChar w:fldCharType="separate"/>
            </w:r>
            <w:r w:rsidRPr="002907C2">
              <w:rPr>
                <w:sz w:val="12"/>
                <w:szCs w:val="12"/>
              </w:rPr>
              <w:fldChar w:fldCharType="end"/>
            </w:r>
          </w:p>
        </w:tc>
      </w:tr>
      <w:tr w:rsidR="00EE1BFF" w:rsidRPr="002907C2" w:rsidTr="00623F2B">
        <w:trPr>
          <w:trHeight w:val="167"/>
        </w:trPr>
        <w:tc>
          <w:tcPr>
            <w:tcW w:w="9252" w:type="dxa"/>
            <w:gridSpan w:val="9"/>
            <w:shd w:val="clear" w:color="auto" w:fill="F2F2F2"/>
          </w:tcPr>
          <w:p w:rsidR="00EE1BFF" w:rsidRPr="002907C2" w:rsidRDefault="00EE1BFF" w:rsidP="00623F2B">
            <w:pPr>
              <w:ind w:left="2124"/>
              <w:rPr>
                <w:rFonts w:cs="Arial"/>
                <w:b/>
                <w:bCs/>
                <w:sz w:val="20"/>
                <w:szCs w:val="20"/>
              </w:rPr>
            </w:pPr>
          </w:p>
        </w:tc>
      </w:tr>
      <w:tr w:rsidR="00812DF1" w:rsidRPr="002907C2" w:rsidTr="00623F2B">
        <w:tc>
          <w:tcPr>
            <w:tcW w:w="1719" w:type="dxa"/>
            <w:gridSpan w:val="3"/>
            <w:shd w:val="clear" w:color="auto" w:fill="F2F2F2"/>
          </w:tcPr>
          <w:p w:rsidR="00EE1BFF" w:rsidRPr="002907C2" w:rsidRDefault="00EE1BFF" w:rsidP="00623F2B">
            <w:pPr>
              <w:ind w:left="336"/>
              <w:contextualSpacing/>
              <w:jc w:val="both"/>
              <w:rPr>
                <w:rFonts w:cs="Arial"/>
                <w:bCs/>
                <w:sz w:val="16"/>
                <w:szCs w:val="16"/>
              </w:rPr>
            </w:pPr>
          </w:p>
          <w:p w:rsidR="00EE1BFF" w:rsidRPr="002907C2" w:rsidRDefault="00EE1BFF" w:rsidP="00623F2B">
            <w:pPr>
              <w:numPr>
                <w:ilvl w:val="0"/>
                <w:numId w:val="44"/>
              </w:numPr>
              <w:ind w:left="477" w:hanging="477"/>
              <w:contextualSpacing/>
              <w:rPr>
                <w:rFonts w:cs="Arial"/>
                <w:b/>
                <w:bCs/>
                <w:sz w:val="16"/>
                <w:szCs w:val="16"/>
              </w:rPr>
            </w:pPr>
            <w:r w:rsidRPr="002907C2">
              <w:rPr>
                <w:rFonts w:cs="Arial"/>
                <w:b/>
                <w:bCs/>
                <w:sz w:val="16"/>
                <w:szCs w:val="16"/>
              </w:rPr>
              <w:t>25 KM ZONE</w:t>
            </w:r>
          </w:p>
          <w:p w:rsidR="00EE1BFF" w:rsidRPr="002907C2" w:rsidRDefault="00EE1BFF" w:rsidP="00623F2B">
            <w:pPr>
              <w:ind w:left="477"/>
              <w:contextualSpacing/>
              <w:rPr>
                <w:rFonts w:cs="Arial"/>
                <w:bCs/>
                <w:sz w:val="16"/>
                <w:szCs w:val="16"/>
              </w:rPr>
            </w:pPr>
            <w:r w:rsidRPr="002907C2">
              <w:rPr>
                <w:rFonts w:cs="Arial"/>
                <w:bCs/>
                <w:sz w:val="16"/>
                <w:szCs w:val="16"/>
              </w:rPr>
              <w:t>Pauschale im Umkreis von 25km.</w:t>
            </w:r>
          </w:p>
        </w:tc>
        <w:tc>
          <w:tcPr>
            <w:tcW w:w="4253" w:type="dxa"/>
            <w:gridSpan w:val="2"/>
            <w:shd w:val="clear" w:color="auto" w:fill="F2F2F2"/>
          </w:tcPr>
          <w:p w:rsidR="00EE1BFF" w:rsidRPr="002907C2" w:rsidRDefault="00EE1BFF" w:rsidP="00623F2B">
            <w:pPr>
              <w:jc w:val="both"/>
              <w:rPr>
                <w:rFonts w:cs="Arial"/>
                <w:bCs/>
                <w:sz w:val="16"/>
                <w:szCs w:val="16"/>
              </w:rPr>
            </w:pPr>
            <w:r w:rsidRPr="002907C2">
              <w:rPr>
                <w:rFonts w:cs="Arial"/>
                <w:b/>
                <w:bCs/>
                <w:sz w:val="16"/>
                <w:szCs w:val="16"/>
              </w:rPr>
              <w:t>Das Objekt befindet sich im Umkreis von*</w:t>
            </w:r>
            <w:r w:rsidRPr="002907C2">
              <w:rPr>
                <w:rFonts w:cs="Arial"/>
                <w:bCs/>
                <w:sz w:val="16"/>
                <w:szCs w:val="16"/>
              </w:rPr>
              <w:t xml:space="preserve"> </w:t>
            </w:r>
          </w:p>
          <w:p w:rsidR="00EE1BFF" w:rsidRPr="002907C2" w:rsidRDefault="00EE1BFF" w:rsidP="00623F2B">
            <w:pPr>
              <w:jc w:val="both"/>
              <w:rPr>
                <w:rFonts w:cs="Arial"/>
                <w:bCs/>
                <w:sz w:val="16"/>
                <w:szCs w:val="16"/>
              </w:rPr>
            </w:pPr>
          </w:p>
          <w:p w:rsidR="00EE1BFF" w:rsidRPr="002907C2" w:rsidRDefault="00EE1BFF" w:rsidP="00623F2B">
            <w:pPr>
              <w:jc w:val="both"/>
              <w:rPr>
                <w:rFonts w:cs="Arial"/>
                <w:bCs/>
                <w:sz w:val="16"/>
                <w:szCs w:val="16"/>
              </w:rPr>
            </w:pPr>
            <w:r w:rsidRPr="002907C2">
              <w:rPr>
                <w:rFonts w:cs="Arial"/>
                <w:bCs/>
                <w:sz w:val="16"/>
                <w:szCs w:val="16"/>
              </w:rPr>
              <w:t>25km - ab Bad Liebenzell oder Adelberg.</w:t>
            </w:r>
          </w:p>
          <w:p w:rsidR="00CB3329" w:rsidRPr="00623F2B" w:rsidRDefault="00CB3329" w:rsidP="00623F2B">
            <w:pPr>
              <w:jc w:val="both"/>
              <w:rPr>
                <w:rFonts w:cs="Arial"/>
                <w:bCs/>
                <w:sz w:val="16"/>
                <w:szCs w:val="16"/>
              </w:rPr>
            </w:pPr>
            <w:r w:rsidRPr="00623F2B">
              <w:rPr>
                <w:rFonts w:cs="Arial"/>
                <w:bCs/>
                <w:sz w:val="16"/>
                <w:szCs w:val="16"/>
              </w:rPr>
              <w:t>An- und Abfahrzeiten des Sachverständigen,</w:t>
            </w:r>
          </w:p>
          <w:p w:rsidR="00EE1BFF" w:rsidRPr="002907C2" w:rsidRDefault="00EE1BFF" w:rsidP="00623F2B">
            <w:pPr>
              <w:jc w:val="both"/>
              <w:rPr>
                <w:rFonts w:cs="Arial"/>
                <w:bCs/>
                <w:sz w:val="16"/>
                <w:szCs w:val="16"/>
              </w:rPr>
            </w:pPr>
            <w:r w:rsidRPr="002907C2">
              <w:rPr>
                <w:rFonts w:cs="Arial"/>
                <w:b/>
                <w:bCs/>
                <w:sz w:val="16"/>
                <w:szCs w:val="16"/>
              </w:rPr>
              <w:t xml:space="preserve">inklusive </w:t>
            </w:r>
            <w:r w:rsidRPr="002907C2">
              <w:rPr>
                <w:rFonts w:cs="Arial"/>
                <w:bCs/>
                <w:sz w:val="16"/>
                <w:szCs w:val="16"/>
                <w:u w:val="single"/>
              </w:rPr>
              <w:t xml:space="preserve">Fahrzeugpauschale </w:t>
            </w:r>
            <w:r w:rsidRPr="002907C2">
              <w:rPr>
                <w:rFonts w:cs="Arial"/>
                <w:b/>
                <w:bCs/>
                <w:sz w:val="16"/>
                <w:szCs w:val="16"/>
                <w:u w:val="single"/>
              </w:rPr>
              <w:t>für gefahrene km</w:t>
            </w:r>
            <w:r w:rsidRPr="002907C2">
              <w:rPr>
                <w:rFonts w:cs="Arial"/>
                <w:bCs/>
                <w:sz w:val="16"/>
                <w:szCs w:val="16"/>
                <w:u w:val="single"/>
              </w:rPr>
              <w:t>.</w:t>
            </w:r>
            <w:r w:rsidRPr="002907C2">
              <w:rPr>
                <w:rFonts w:cs="Arial"/>
                <w:bCs/>
                <w:sz w:val="16"/>
                <w:szCs w:val="16"/>
              </w:rPr>
              <w:t xml:space="preserve"> </w:t>
            </w:r>
          </w:p>
          <w:p w:rsidR="00EE1BFF" w:rsidRPr="002907C2" w:rsidRDefault="00EE1BFF" w:rsidP="00623F2B">
            <w:pPr>
              <w:jc w:val="both"/>
              <w:rPr>
                <w:rFonts w:cs="Arial"/>
                <w:bCs/>
                <w:sz w:val="16"/>
                <w:szCs w:val="16"/>
              </w:rPr>
            </w:pPr>
          </w:p>
        </w:tc>
        <w:tc>
          <w:tcPr>
            <w:tcW w:w="992"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t>Bis 25 km Umkreis</w:t>
            </w:r>
          </w:p>
        </w:tc>
        <w:tc>
          <w:tcPr>
            <w:tcW w:w="709" w:type="dxa"/>
            <w:shd w:val="clear" w:color="auto" w:fill="F2F2F2"/>
          </w:tcPr>
          <w:p w:rsidR="00EE1BFF" w:rsidRPr="002907C2" w:rsidRDefault="00EE1BFF" w:rsidP="00623F2B">
            <w:pPr>
              <w:jc w:val="center"/>
              <w:rPr>
                <w:rFonts w:cs="Arial"/>
                <w:sz w:val="16"/>
                <w:szCs w:val="16"/>
              </w:rPr>
            </w:pPr>
          </w:p>
          <w:p w:rsidR="00EE1BFF" w:rsidRPr="002907C2" w:rsidRDefault="00EE1BFF" w:rsidP="00623F2B">
            <w:pPr>
              <w:jc w:val="center"/>
              <w:rPr>
                <w:rFonts w:cs="Arial"/>
                <w:sz w:val="16"/>
                <w:szCs w:val="16"/>
              </w:rPr>
            </w:pPr>
          </w:p>
          <w:p w:rsidR="00EE1BFF" w:rsidRPr="002907C2" w:rsidRDefault="00EE1BFF" w:rsidP="00623F2B">
            <w:pPr>
              <w:jc w:val="center"/>
              <w:rPr>
                <w:rFonts w:cs="Arial"/>
                <w:sz w:val="16"/>
                <w:szCs w:val="16"/>
              </w:rPr>
            </w:pPr>
            <w:r w:rsidRPr="002907C2">
              <w:rPr>
                <w:rFonts w:cs="Arial"/>
                <w:sz w:val="16"/>
                <w:szCs w:val="16"/>
              </w:rPr>
              <w:t>71,42</w:t>
            </w:r>
          </w:p>
        </w:tc>
        <w:tc>
          <w:tcPr>
            <w:tcW w:w="709"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p>
          <w:p w:rsidR="00EE1BFF" w:rsidRPr="002907C2" w:rsidRDefault="00EE1BFF" w:rsidP="00623F2B">
            <w:pPr>
              <w:jc w:val="center"/>
              <w:rPr>
                <w:rFonts w:cs="Arial"/>
                <w:b/>
                <w:bCs/>
                <w:sz w:val="16"/>
                <w:szCs w:val="16"/>
              </w:rPr>
            </w:pPr>
            <w:r w:rsidRPr="002907C2">
              <w:rPr>
                <w:rFonts w:cs="Arial"/>
                <w:b/>
                <w:bCs/>
                <w:sz w:val="16"/>
                <w:szCs w:val="16"/>
              </w:rPr>
              <w:t>85,00</w:t>
            </w:r>
          </w:p>
        </w:tc>
        <w:tc>
          <w:tcPr>
            <w:tcW w:w="870"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2907C2">
              <w:rPr>
                <w:rFonts w:cs="Arial"/>
                <w:bCs/>
                <w:sz w:val="16"/>
                <w:szCs w:val="16"/>
              </w:rPr>
              <w:fldChar w:fldCharType="end"/>
            </w:r>
          </w:p>
        </w:tc>
      </w:tr>
      <w:tr w:rsidR="00812DF1" w:rsidRPr="002907C2" w:rsidTr="00623F2B">
        <w:tc>
          <w:tcPr>
            <w:tcW w:w="1719" w:type="dxa"/>
            <w:gridSpan w:val="3"/>
            <w:shd w:val="clear" w:color="auto" w:fill="F2F2F2"/>
          </w:tcPr>
          <w:p w:rsidR="00EE1BFF" w:rsidRPr="002907C2" w:rsidRDefault="00EE1BFF" w:rsidP="00623F2B">
            <w:pPr>
              <w:numPr>
                <w:ilvl w:val="0"/>
                <w:numId w:val="44"/>
              </w:numPr>
              <w:ind w:left="477" w:hanging="477"/>
              <w:contextualSpacing/>
              <w:rPr>
                <w:rFonts w:cs="Arial"/>
                <w:b/>
                <w:bCs/>
                <w:sz w:val="16"/>
                <w:szCs w:val="16"/>
              </w:rPr>
            </w:pPr>
            <w:r w:rsidRPr="002907C2">
              <w:rPr>
                <w:rFonts w:cs="Arial"/>
                <w:b/>
                <w:bCs/>
                <w:sz w:val="16"/>
                <w:szCs w:val="16"/>
              </w:rPr>
              <w:t>50 KM ZONE</w:t>
            </w:r>
          </w:p>
          <w:p w:rsidR="00EE1BFF" w:rsidRPr="002907C2" w:rsidRDefault="00EE1BFF" w:rsidP="00623F2B">
            <w:pPr>
              <w:ind w:left="477"/>
              <w:contextualSpacing/>
              <w:rPr>
                <w:rFonts w:cs="Arial"/>
                <w:bCs/>
                <w:sz w:val="16"/>
                <w:szCs w:val="16"/>
              </w:rPr>
            </w:pPr>
            <w:r w:rsidRPr="002907C2">
              <w:rPr>
                <w:rFonts w:cs="Arial"/>
                <w:bCs/>
                <w:sz w:val="16"/>
                <w:szCs w:val="16"/>
              </w:rPr>
              <w:t>Pauschale im Umkreis von 50km.</w:t>
            </w:r>
          </w:p>
        </w:tc>
        <w:tc>
          <w:tcPr>
            <w:tcW w:w="4253" w:type="dxa"/>
            <w:gridSpan w:val="2"/>
            <w:shd w:val="clear" w:color="auto" w:fill="F2F2F2"/>
          </w:tcPr>
          <w:p w:rsidR="00EE1BFF" w:rsidRPr="002907C2" w:rsidRDefault="00EE1BFF" w:rsidP="00623F2B">
            <w:pPr>
              <w:jc w:val="both"/>
              <w:rPr>
                <w:rFonts w:cs="Arial"/>
                <w:bCs/>
                <w:sz w:val="16"/>
                <w:szCs w:val="16"/>
              </w:rPr>
            </w:pPr>
            <w:r w:rsidRPr="002907C2">
              <w:rPr>
                <w:rFonts w:cs="Arial"/>
                <w:bCs/>
                <w:sz w:val="16"/>
                <w:szCs w:val="16"/>
              </w:rPr>
              <w:t>*50km - ab Bad Liebenzell oder Adelberg.</w:t>
            </w:r>
          </w:p>
          <w:p w:rsidR="00CB3329" w:rsidRPr="00623F2B" w:rsidRDefault="00CB3329" w:rsidP="00623F2B">
            <w:pPr>
              <w:jc w:val="both"/>
              <w:rPr>
                <w:rFonts w:cs="Arial"/>
                <w:bCs/>
                <w:sz w:val="16"/>
                <w:szCs w:val="16"/>
              </w:rPr>
            </w:pPr>
            <w:r w:rsidRPr="00623F2B">
              <w:rPr>
                <w:rFonts w:cs="Arial"/>
                <w:bCs/>
                <w:sz w:val="16"/>
                <w:szCs w:val="16"/>
              </w:rPr>
              <w:t>An- und Abfahrzeiten des Sachverständigen,</w:t>
            </w:r>
          </w:p>
          <w:p w:rsidR="00CB3329" w:rsidRPr="002907C2" w:rsidRDefault="00CB3329" w:rsidP="00623F2B">
            <w:pPr>
              <w:jc w:val="both"/>
              <w:rPr>
                <w:rFonts w:cs="Arial"/>
                <w:bCs/>
                <w:sz w:val="16"/>
                <w:szCs w:val="16"/>
                <w:u w:val="single"/>
              </w:rPr>
            </w:pPr>
            <w:r w:rsidRPr="002907C2">
              <w:rPr>
                <w:rFonts w:cs="Arial"/>
                <w:b/>
                <w:bCs/>
                <w:sz w:val="16"/>
                <w:szCs w:val="16"/>
              </w:rPr>
              <w:t xml:space="preserve">inklusive </w:t>
            </w:r>
            <w:r w:rsidRPr="002907C2">
              <w:rPr>
                <w:rFonts w:cs="Arial"/>
                <w:bCs/>
                <w:sz w:val="16"/>
                <w:szCs w:val="16"/>
                <w:u w:val="single"/>
              </w:rPr>
              <w:t xml:space="preserve">Fahrzeugpauschale </w:t>
            </w:r>
            <w:r w:rsidRPr="002907C2">
              <w:rPr>
                <w:rFonts w:cs="Arial"/>
                <w:b/>
                <w:bCs/>
                <w:sz w:val="16"/>
                <w:szCs w:val="16"/>
                <w:u w:val="single"/>
              </w:rPr>
              <w:t>für gefahrene km</w:t>
            </w:r>
            <w:r w:rsidRPr="002907C2">
              <w:rPr>
                <w:rFonts w:cs="Arial"/>
                <w:bCs/>
                <w:sz w:val="16"/>
                <w:szCs w:val="16"/>
                <w:u w:val="single"/>
              </w:rPr>
              <w:t xml:space="preserve">. </w:t>
            </w:r>
          </w:p>
          <w:p w:rsidR="00EE1BFF" w:rsidRPr="002907C2" w:rsidRDefault="00EE1BFF" w:rsidP="00623F2B">
            <w:pPr>
              <w:jc w:val="both"/>
              <w:rPr>
                <w:rFonts w:cs="Arial"/>
                <w:bCs/>
                <w:sz w:val="16"/>
                <w:szCs w:val="16"/>
              </w:rPr>
            </w:pPr>
          </w:p>
        </w:tc>
        <w:tc>
          <w:tcPr>
            <w:tcW w:w="992"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t>Bis 50 km Umkreis</w:t>
            </w:r>
          </w:p>
        </w:tc>
        <w:tc>
          <w:tcPr>
            <w:tcW w:w="709" w:type="dxa"/>
            <w:shd w:val="clear" w:color="auto" w:fill="F2F2F2"/>
          </w:tcPr>
          <w:p w:rsidR="00EE1BFF" w:rsidRPr="002907C2" w:rsidRDefault="00EE1BFF" w:rsidP="00623F2B">
            <w:pPr>
              <w:jc w:val="center"/>
              <w:rPr>
                <w:rFonts w:cs="Arial"/>
                <w:sz w:val="16"/>
                <w:szCs w:val="16"/>
              </w:rPr>
            </w:pPr>
          </w:p>
          <w:p w:rsidR="00EE1BFF" w:rsidRPr="002907C2" w:rsidRDefault="00EE1BFF" w:rsidP="00623F2B">
            <w:pPr>
              <w:jc w:val="center"/>
              <w:rPr>
                <w:rFonts w:cs="Arial"/>
                <w:sz w:val="16"/>
                <w:szCs w:val="16"/>
              </w:rPr>
            </w:pPr>
            <w:r w:rsidRPr="002907C2">
              <w:rPr>
                <w:rFonts w:cs="Arial"/>
                <w:sz w:val="16"/>
                <w:szCs w:val="16"/>
              </w:rPr>
              <w:t>142,84</w:t>
            </w:r>
          </w:p>
        </w:tc>
        <w:tc>
          <w:tcPr>
            <w:tcW w:w="709"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
                <w:bCs/>
                <w:sz w:val="16"/>
                <w:szCs w:val="16"/>
              </w:rPr>
            </w:pPr>
            <w:r w:rsidRPr="002907C2">
              <w:rPr>
                <w:rFonts w:cs="Arial"/>
                <w:b/>
                <w:bCs/>
                <w:sz w:val="16"/>
                <w:szCs w:val="16"/>
              </w:rPr>
              <w:t>170,00</w:t>
            </w:r>
          </w:p>
        </w:tc>
        <w:tc>
          <w:tcPr>
            <w:tcW w:w="870"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2907C2">
              <w:rPr>
                <w:rFonts w:cs="Arial"/>
                <w:bCs/>
                <w:sz w:val="16"/>
                <w:szCs w:val="16"/>
              </w:rPr>
              <w:fldChar w:fldCharType="end"/>
            </w:r>
          </w:p>
        </w:tc>
      </w:tr>
      <w:tr w:rsidR="00812DF1" w:rsidRPr="002907C2" w:rsidTr="00623F2B">
        <w:tc>
          <w:tcPr>
            <w:tcW w:w="1719" w:type="dxa"/>
            <w:gridSpan w:val="3"/>
            <w:shd w:val="clear" w:color="auto" w:fill="F2F2F2"/>
          </w:tcPr>
          <w:p w:rsidR="00EE1BFF" w:rsidRPr="002907C2" w:rsidRDefault="00EE1BFF" w:rsidP="00623F2B">
            <w:pPr>
              <w:numPr>
                <w:ilvl w:val="0"/>
                <w:numId w:val="44"/>
              </w:numPr>
              <w:ind w:left="477" w:hanging="477"/>
              <w:contextualSpacing/>
              <w:rPr>
                <w:rFonts w:cs="Arial"/>
                <w:b/>
                <w:bCs/>
                <w:sz w:val="16"/>
                <w:szCs w:val="16"/>
              </w:rPr>
            </w:pPr>
            <w:r w:rsidRPr="002907C2">
              <w:rPr>
                <w:rFonts w:cs="Arial"/>
                <w:b/>
                <w:bCs/>
                <w:sz w:val="16"/>
                <w:szCs w:val="16"/>
              </w:rPr>
              <w:t>75 KM ZONE</w:t>
            </w:r>
          </w:p>
          <w:p w:rsidR="00EE1BFF" w:rsidRPr="002907C2" w:rsidRDefault="00EE1BFF" w:rsidP="00623F2B">
            <w:pPr>
              <w:ind w:left="477"/>
              <w:contextualSpacing/>
              <w:rPr>
                <w:rFonts w:cs="Arial"/>
                <w:bCs/>
                <w:sz w:val="16"/>
                <w:szCs w:val="16"/>
              </w:rPr>
            </w:pPr>
            <w:r w:rsidRPr="002907C2">
              <w:rPr>
                <w:rFonts w:cs="Arial"/>
                <w:bCs/>
                <w:sz w:val="16"/>
                <w:szCs w:val="16"/>
              </w:rPr>
              <w:t>Pauschale im Umkreis von 75km.</w:t>
            </w:r>
          </w:p>
        </w:tc>
        <w:tc>
          <w:tcPr>
            <w:tcW w:w="4253" w:type="dxa"/>
            <w:gridSpan w:val="2"/>
            <w:shd w:val="clear" w:color="auto" w:fill="F2F2F2"/>
          </w:tcPr>
          <w:p w:rsidR="00EE1BFF" w:rsidRPr="002907C2" w:rsidRDefault="00EE1BFF" w:rsidP="00623F2B">
            <w:pPr>
              <w:jc w:val="both"/>
              <w:rPr>
                <w:rFonts w:cs="Arial"/>
                <w:bCs/>
                <w:sz w:val="16"/>
                <w:szCs w:val="16"/>
              </w:rPr>
            </w:pPr>
            <w:r w:rsidRPr="002907C2">
              <w:rPr>
                <w:rFonts w:cs="Arial"/>
                <w:bCs/>
                <w:sz w:val="16"/>
                <w:szCs w:val="16"/>
              </w:rPr>
              <w:t>*75km - ab Bad Liebenzell oder Adelberg.</w:t>
            </w:r>
          </w:p>
          <w:p w:rsidR="00CB3329" w:rsidRPr="00623F2B" w:rsidRDefault="00CB3329" w:rsidP="00623F2B">
            <w:pPr>
              <w:jc w:val="both"/>
              <w:rPr>
                <w:rFonts w:cs="Arial"/>
                <w:bCs/>
                <w:sz w:val="16"/>
                <w:szCs w:val="16"/>
              </w:rPr>
            </w:pPr>
            <w:r w:rsidRPr="00623F2B">
              <w:rPr>
                <w:rFonts w:cs="Arial"/>
                <w:bCs/>
                <w:sz w:val="16"/>
                <w:szCs w:val="16"/>
              </w:rPr>
              <w:t>An- und Abfahrzeiten des Sachverständigen,</w:t>
            </w:r>
          </w:p>
          <w:p w:rsidR="00CB3329" w:rsidRPr="002907C2" w:rsidRDefault="00CB3329" w:rsidP="00623F2B">
            <w:pPr>
              <w:jc w:val="both"/>
              <w:rPr>
                <w:rFonts w:cs="Arial"/>
                <w:bCs/>
                <w:sz w:val="16"/>
                <w:szCs w:val="16"/>
              </w:rPr>
            </w:pPr>
            <w:r w:rsidRPr="002907C2">
              <w:rPr>
                <w:rFonts w:cs="Arial"/>
                <w:b/>
                <w:bCs/>
                <w:sz w:val="16"/>
                <w:szCs w:val="16"/>
              </w:rPr>
              <w:t xml:space="preserve">inklusive </w:t>
            </w:r>
            <w:r w:rsidRPr="002907C2">
              <w:rPr>
                <w:rFonts w:cs="Arial"/>
                <w:bCs/>
                <w:sz w:val="16"/>
                <w:szCs w:val="16"/>
                <w:u w:val="single"/>
              </w:rPr>
              <w:t xml:space="preserve">Fahrzeugpauschale </w:t>
            </w:r>
            <w:r w:rsidRPr="002907C2">
              <w:rPr>
                <w:rFonts w:cs="Arial"/>
                <w:b/>
                <w:bCs/>
                <w:sz w:val="16"/>
                <w:szCs w:val="16"/>
                <w:u w:val="single"/>
              </w:rPr>
              <w:t>für gefahrene km</w:t>
            </w:r>
            <w:r w:rsidRPr="002907C2">
              <w:rPr>
                <w:rFonts w:cs="Arial"/>
                <w:bCs/>
                <w:sz w:val="16"/>
                <w:szCs w:val="16"/>
                <w:u w:val="single"/>
              </w:rPr>
              <w:t>.</w:t>
            </w:r>
            <w:r w:rsidRPr="002907C2">
              <w:rPr>
                <w:rFonts w:cs="Arial"/>
                <w:bCs/>
                <w:sz w:val="16"/>
                <w:szCs w:val="16"/>
              </w:rPr>
              <w:t xml:space="preserve"> </w:t>
            </w:r>
          </w:p>
          <w:p w:rsidR="00EE1BFF" w:rsidRPr="002907C2" w:rsidRDefault="00EE1BFF" w:rsidP="00623F2B">
            <w:pPr>
              <w:jc w:val="both"/>
              <w:rPr>
                <w:rFonts w:cs="Arial"/>
                <w:bCs/>
                <w:sz w:val="16"/>
                <w:szCs w:val="16"/>
              </w:rPr>
            </w:pPr>
          </w:p>
        </w:tc>
        <w:tc>
          <w:tcPr>
            <w:tcW w:w="992"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t>Bis 75 km Umkreis</w:t>
            </w:r>
          </w:p>
        </w:tc>
        <w:tc>
          <w:tcPr>
            <w:tcW w:w="709"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t>214,26</w:t>
            </w:r>
          </w:p>
        </w:tc>
        <w:tc>
          <w:tcPr>
            <w:tcW w:w="709"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
                <w:bCs/>
                <w:sz w:val="16"/>
                <w:szCs w:val="16"/>
              </w:rPr>
            </w:pPr>
            <w:r w:rsidRPr="002907C2">
              <w:rPr>
                <w:rFonts w:cs="Arial"/>
                <w:b/>
                <w:bCs/>
                <w:sz w:val="16"/>
                <w:szCs w:val="16"/>
              </w:rPr>
              <w:t>255,00</w:t>
            </w:r>
          </w:p>
        </w:tc>
        <w:tc>
          <w:tcPr>
            <w:tcW w:w="870" w:type="dxa"/>
            <w:shd w:val="clear" w:color="auto" w:fill="F2F2F2"/>
          </w:tcPr>
          <w:p w:rsidR="00EE1BFF" w:rsidRPr="002907C2" w:rsidRDefault="00EE1BFF" w:rsidP="00623F2B">
            <w:pPr>
              <w:jc w:val="center"/>
              <w:rPr>
                <w:rFonts w:cs="Arial"/>
                <w:bCs/>
                <w:sz w:val="16"/>
                <w:szCs w:val="16"/>
              </w:rPr>
            </w:pPr>
          </w:p>
          <w:p w:rsidR="00EE1BFF" w:rsidRPr="002907C2" w:rsidRDefault="00EE1BFF"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2907C2">
              <w:rPr>
                <w:rFonts w:cs="Arial"/>
                <w:bCs/>
                <w:sz w:val="16"/>
                <w:szCs w:val="16"/>
              </w:rPr>
              <w:fldChar w:fldCharType="end"/>
            </w:r>
          </w:p>
        </w:tc>
      </w:tr>
      <w:tr w:rsidR="006B69DE" w:rsidRPr="002907C2" w:rsidTr="00623F2B">
        <w:tc>
          <w:tcPr>
            <w:tcW w:w="9252" w:type="dxa"/>
            <w:gridSpan w:val="9"/>
            <w:shd w:val="clear" w:color="auto" w:fill="auto"/>
          </w:tcPr>
          <w:p w:rsidR="006B69DE" w:rsidRPr="00623F2B" w:rsidRDefault="006B69DE" w:rsidP="00623F2B">
            <w:pPr>
              <w:jc w:val="center"/>
              <w:rPr>
                <w:rFonts w:cs="Arial"/>
                <w:bCs/>
                <w:sz w:val="16"/>
                <w:szCs w:val="16"/>
              </w:rPr>
            </w:pPr>
          </w:p>
        </w:tc>
      </w:tr>
      <w:tr w:rsidR="006B69DE" w:rsidRPr="00623F2B" w:rsidTr="00623F2B">
        <w:tc>
          <w:tcPr>
            <w:tcW w:w="5830" w:type="dxa"/>
            <w:gridSpan w:val="4"/>
            <w:shd w:val="clear" w:color="auto" w:fill="auto"/>
          </w:tcPr>
          <w:p w:rsidR="006B69DE" w:rsidRPr="002907C2" w:rsidRDefault="006B69DE" w:rsidP="00623F2B">
            <w:pPr>
              <w:pStyle w:val="Listenabsatz"/>
              <w:ind w:left="360"/>
              <w:jc w:val="both"/>
              <w:rPr>
                <w:rFonts w:cs="Arial"/>
                <w:sz w:val="16"/>
                <w:szCs w:val="16"/>
              </w:rPr>
            </w:pPr>
          </w:p>
        </w:tc>
        <w:tc>
          <w:tcPr>
            <w:tcW w:w="1134" w:type="dxa"/>
            <w:gridSpan w:val="2"/>
            <w:shd w:val="clear" w:color="auto" w:fill="auto"/>
          </w:tcPr>
          <w:p w:rsidR="006B69DE" w:rsidRPr="00623F2B" w:rsidRDefault="00C22CA1" w:rsidP="00623F2B">
            <w:pPr>
              <w:jc w:val="center"/>
              <w:rPr>
                <w:rFonts w:cs="Arial"/>
                <w:b/>
                <w:bCs/>
                <w:sz w:val="12"/>
                <w:szCs w:val="12"/>
              </w:rPr>
            </w:pPr>
            <w:r w:rsidRPr="00623F2B">
              <w:rPr>
                <w:rFonts w:cs="Arial"/>
                <w:b/>
                <w:bCs/>
                <w:sz w:val="12"/>
                <w:szCs w:val="12"/>
              </w:rPr>
              <w:t xml:space="preserve">Stunden </w:t>
            </w:r>
          </w:p>
          <w:p w:rsidR="00C22CA1" w:rsidRPr="002907C2" w:rsidRDefault="00C22CA1" w:rsidP="00623F2B">
            <w:pPr>
              <w:jc w:val="center"/>
              <w:rPr>
                <w:rFonts w:cs="Arial"/>
                <w:b/>
                <w:bCs/>
                <w:sz w:val="12"/>
                <w:szCs w:val="12"/>
              </w:rPr>
            </w:pPr>
            <w:r w:rsidRPr="00623F2B">
              <w:rPr>
                <w:rFonts w:cs="Arial"/>
                <w:b/>
                <w:bCs/>
                <w:sz w:val="12"/>
                <w:szCs w:val="12"/>
              </w:rPr>
              <w:t>Min und Max.</w:t>
            </w:r>
          </w:p>
        </w:tc>
        <w:tc>
          <w:tcPr>
            <w:tcW w:w="709" w:type="dxa"/>
            <w:shd w:val="clear" w:color="auto" w:fill="auto"/>
          </w:tcPr>
          <w:p w:rsidR="006B69DE" w:rsidRPr="00623F2B" w:rsidRDefault="006B69DE" w:rsidP="00623F2B">
            <w:pPr>
              <w:jc w:val="center"/>
              <w:rPr>
                <w:rFonts w:cs="Arial"/>
                <w:b/>
                <w:bCs/>
                <w:sz w:val="12"/>
                <w:szCs w:val="12"/>
              </w:rPr>
            </w:pPr>
            <w:r w:rsidRPr="002907C2">
              <w:rPr>
                <w:rFonts w:cs="Arial"/>
                <w:b/>
                <w:bCs/>
                <w:sz w:val="12"/>
                <w:szCs w:val="12"/>
              </w:rPr>
              <w:t xml:space="preserve">Netto </w:t>
            </w:r>
          </w:p>
          <w:p w:rsidR="006B69DE" w:rsidRPr="002907C2" w:rsidRDefault="006B69DE" w:rsidP="00623F2B">
            <w:pPr>
              <w:jc w:val="center"/>
              <w:rPr>
                <w:rFonts w:cs="Arial"/>
                <w:b/>
                <w:bCs/>
                <w:sz w:val="12"/>
                <w:szCs w:val="12"/>
              </w:rPr>
            </w:pPr>
            <w:r w:rsidRPr="002907C2">
              <w:rPr>
                <w:rFonts w:cs="Arial"/>
                <w:b/>
                <w:bCs/>
                <w:sz w:val="12"/>
                <w:szCs w:val="12"/>
              </w:rPr>
              <w:t>€</w:t>
            </w:r>
            <w:r w:rsidR="00580710" w:rsidRPr="00623F2B">
              <w:rPr>
                <w:rFonts w:cs="Arial"/>
                <w:b/>
                <w:bCs/>
                <w:sz w:val="12"/>
                <w:szCs w:val="12"/>
              </w:rPr>
              <w:t>/Std.</w:t>
            </w:r>
          </w:p>
        </w:tc>
        <w:tc>
          <w:tcPr>
            <w:tcW w:w="709" w:type="dxa"/>
            <w:shd w:val="clear" w:color="auto" w:fill="auto"/>
          </w:tcPr>
          <w:p w:rsidR="006B69DE" w:rsidRPr="002907C2" w:rsidRDefault="006B69DE" w:rsidP="00623F2B">
            <w:pPr>
              <w:jc w:val="center"/>
              <w:rPr>
                <w:rFonts w:cs="Arial"/>
                <w:b/>
                <w:bCs/>
                <w:sz w:val="12"/>
                <w:szCs w:val="12"/>
              </w:rPr>
            </w:pPr>
            <w:r w:rsidRPr="002907C2">
              <w:rPr>
                <w:rFonts w:cs="Arial"/>
                <w:b/>
                <w:bCs/>
                <w:sz w:val="12"/>
                <w:szCs w:val="12"/>
              </w:rPr>
              <w:t>Brutto</w:t>
            </w:r>
          </w:p>
          <w:p w:rsidR="006B69DE" w:rsidRPr="002907C2" w:rsidRDefault="006B69DE" w:rsidP="00623F2B">
            <w:pPr>
              <w:jc w:val="center"/>
              <w:rPr>
                <w:rFonts w:cs="Arial"/>
                <w:b/>
                <w:bCs/>
                <w:sz w:val="12"/>
                <w:szCs w:val="12"/>
              </w:rPr>
            </w:pPr>
            <w:r w:rsidRPr="002907C2">
              <w:rPr>
                <w:rFonts w:cs="Arial"/>
                <w:b/>
                <w:bCs/>
                <w:sz w:val="12"/>
                <w:szCs w:val="12"/>
              </w:rPr>
              <w:t>€</w:t>
            </w:r>
            <w:r w:rsidR="00580710" w:rsidRPr="00623F2B">
              <w:rPr>
                <w:rFonts w:cs="Arial"/>
                <w:b/>
                <w:bCs/>
                <w:sz w:val="12"/>
                <w:szCs w:val="12"/>
              </w:rPr>
              <w:t>/Std.</w:t>
            </w:r>
          </w:p>
        </w:tc>
        <w:tc>
          <w:tcPr>
            <w:tcW w:w="870" w:type="dxa"/>
            <w:shd w:val="clear" w:color="auto" w:fill="auto"/>
          </w:tcPr>
          <w:p w:rsidR="006B69DE" w:rsidRPr="002907C2" w:rsidRDefault="006B69DE" w:rsidP="00623F2B">
            <w:pPr>
              <w:jc w:val="center"/>
              <w:rPr>
                <w:rFonts w:cs="Arial"/>
                <w:b/>
                <w:bCs/>
                <w:sz w:val="12"/>
                <w:szCs w:val="12"/>
              </w:rPr>
            </w:pPr>
            <w:r w:rsidRPr="002907C2">
              <w:rPr>
                <w:rFonts w:cs="Arial"/>
                <w:b/>
                <w:bCs/>
                <w:sz w:val="12"/>
                <w:szCs w:val="12"/>
              </w:rPr>
              <w:t>Buchen</w:t>
            </w:r>
          </w:p>
          <w:p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436CAD">
              <w:rPr>
                <w:sz w:val="12"/>
                <w:szCs w:val="12"/>
              </w:rPr>
            </w:r>
            <w:r w:rsidR="00436CAD">
              <w:rPr>
                <w:sz w:val="12"/>
                <w:szCs w:val="12"/>
              </w:rPr>
              <w:fldChar w:fldCharType="separate"/>
            </w:r>
            <w:r w:rsidRPr="002907C2">
              <w:rPr>
                <w:sz w:val="12"/>
                <w:szCs w:val="12"/>
              </w:rPr>
              <w:fldChar w:fldCharType="end"/>
            </w:r>
          </w:p>
        </w:tc>
      </w:tr>
      <w:tr w:rsidR="00BE7B7D" w:rsidRPr="00623F2B" w:rsidTr="00623F2B">
        <w:trPr>
          <w:trHeight w:val="1768"/>
        </w:trPr>
        <w:tc>
          <w:tcPr>
            <w:tcW w:w="444" w:type="dxa"/>
            <w:shd w:val="clear" w:color="auto" w:fill="auto"/>
          </w:tcPr>
          <w:p w:rsidR="00BE7B7D" w:rsidRPr="00623F2B" w:rsidRDefault="00BE7B7D" w:rsidP="00623F2B">
            <w:pPr>
              <w:numPr>
                <w:ilvl w:val="0"/>
                <w:numId w:val="43"/>
              </w:numPr>
              <w:contextualSpacing/>
              <w:jc w:val="both"/>
              <w:rPr>
                <w:rFonts w:cs="Arial"/>
                <w:bCs/>
                <w:sz w:val="16"/>
                <w:szCs w:val="16"/>
                <w:u w:val="single"/>
              </w:rPr>
            </w:pPr>
          </w:p>
        </w:tc>
        <w:tc>
          <w:tcPr>
            <w:tcW w:w="5386" w:type="dxa"/>
            <w:gridSpan w:val="3"/>
            <w:shd w:val="clear" w:color="auto" w:fill="auto"/>
          </w:tcPr>
          <w:p w:rsidR="00BE7B7D" w:rsidRPr="00623F2B" w:rsidRDefault="00BE7B7D" w:rsidP="00623F2B">
            <w:pPr>
              <w:pStyle w:val="Listenabsatz"/>
              <w:ind w:left="0"/>
              <w:rPr>
                <w:rFonts w:cs="Arial"/>
                <w:b/>
                <w:bCs/>
                <w:sz w:val="16"/>
                <w:szCs w:val="16"/>
                <w:u w:val="single"/>
              </w:rPr>
            </w:pPr>
            <w:r w:rsidRPr="00623F2B">
              <w:rPr>
                <w:rFonts w:cs="Arial"/>
                <w:b/>
                <w:bCs/>
                <w:sz w:val="16"/>
                <w:szCs w:val="16"/>
                <w:u w:val="single"/>
              </w:rPr>
              <w:t xml:space="preserve">Klassische Hauskaufberatung </w:t>
            </w:r>
          </w:p>
          <w:p w:rsidR="00BE7B7D" w:rsidRPr="00623F2B" w:rsidRDefault="00BE7B7D" w:rsidP="00BE7B7D">
            <w:pPr>
              <w:rPr>
                <w:rFonts w:cs="Arial"/>
                <w:b/>
                <w:i/>
                <w:sz w:val="12"/>
                <w:szCs w:val="12"/>
              </w:rPr>
            </w:pPr>
            <w:r w:rsidRPr="00623F2B">
              <w:rPr>
                <w:rFonts w:cs="Arial"/>
                <w:b/>
                <w:i/>
                <w:sz w:val="12"/>
                <w:szCs w:val="12"/>
              </w:rPr>
              <w:t xml:space="preserve">Sachverständiger für Schäden an Gebäuden, Bautenschutz &amp; Bausanierung und  Immobilienbewertung zwecks Hauskaufberatung im Einsatz </w:t>
            </w:r>
          </w:p>
          <w:p w:rsidR="00BE7B7D" w:rsidRPr="00623F2B" w:rsidRDefault="00BE7B7D" w:rsidP="00623F2B">
            <w:pPr>
              <w:jc w:val="both"/>
              <w:rPr>
                <w:rFonts w:cs="Arial"/>
                <w:bCs/>
                <w:sz w:val="16"/>
                <w:szCs w:val="16"/>
              </w:rPr>
            </w:pPr>
          </w:p>
          <w:p w:rsidR="00580710" w:rsidRPr="00623F2B" w:rsidRDefault="00580710" w:rsidP="00623F2B">
            <w:pPr>
              <w:jc w:val="both"/>
              <w:rPr>
                <w:rFonts w:cs="Arial"/>
                <w:bCs/>
                <w:sz w:val="16"/>
                <w:szCs w:val="16"/>
              </w:rPr>
            </w:pPr>
          </w:p>
          <w:p w:rsidR="00812DF1" w:rsidRPr="00623F2B" w:rsidRDefault="00C22CA1" w:rsidP="00623F2B">
            <w:pPr>
              <w:jc w:val="both"/>
              <w:rPr>
                <w:rFonts w:cs="Arial"/>
                <w:bCs/>
                <w:sz w:val="16"/>
                <w:szCs w:val="16"/>
              </w:rPr>
            </w:pPr>
            <w:r w:rsidRPr="00623F2B">
              <w:rPr>
                <w:rFonts w:cs="Arial"/>
                <w:bCs/>
                <w:sz w:val="16"/>
                <w:szCs w:val="16"/>
              </w:rPr>
              <w:t>Kunden die keine Kompromisse eingehen wollen, buchen Herrn SV Stefan Klaus Ritter nach Aufwand per pro Stunde im Nachweisverfahren.</w:t>
            </w:r>
          </w:p>
        </w:tc>
        <w:tc>
          <w:tcPr>
            <w:tcW w:w="1134" w:type="dxa"/>
            <w:gridSpan w:val="2"/>
            <w:shd w:val="clear" w:color="auto" w:fill="auto"/>
          </w:tcPr>
          <w:p w:rsidR="00BE7B7D" w:rsidRPr="00623F2B" w:rsidRDefault="00BE7B7D" w:rsidP="00623F2B">
            <w:pPr>
              <w:jc w:val="center"/>
              <w:rPr>
                <w:rFonts w:cs="Arial"/>
                <w:bCs/>
                <w:sz w:val="16"/>
                <w:szCs w:val="16"/>
              </w:rPr>
            </w:pPr>
          </w:p>
          <w:p w:rsidR="00BE7B7D" w:rsidRPr="00623F2B" w:rsidRDefault="00C22CA1" w:rsidP="00623F2B">
            <w:pPr>
              <w:jc w:val="center"/>
              <w:rPr>
                <w:rFonts w:cs="Arial"/>
                <w:bCs/>
                <w:i/>
                <w:sz w:val="16"/>
                <w:szCs w:val="16"/>
              </w:rPr>
            </w:pPr>
            <w:r w:rsidRPr="00623F2B">
              <w:rPr>
                <w:rFonts w:cs="Arial"/>
                <w:bCs/>
                <w:i/>
                <w:sz w:val="16"/>
                <w:szCs w:val="16"/>
              </w:rPr>
              <w:t>3 Stunden mindestens</w:t>
            </w:r>
          </w:p>
          <w:p w:rsidR="00580710" w:rsidRPr="00623F2B" w:rsidRDefault="00580710" w:rsidP="00623F2B">
            <w:pPr>
              <w:jc w:val="center"/>
              <w:rPr>
                <w:rFonts w:cs="Arial"/>
                <w:bCs/>
                <w:sz w:val="16"/>
                <w:szCs w:val="16"/>
              </w:rPr>
            </w:pPr>
          </w:p>
          <w:p w:rsidR="00BE7B7D" w:rsidRPr="00623F2B" w:rsidRDefault="00BE7B7D" w:rsidP="00623F2B">
            <w:pPr>
              <w:jc w:val="center"/>
              <w:rPr>
                <w:rFonts w:cs="Arial"/>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p>
          <w:p w:rsidR="006B69DE" w:rsidRPr="00623F2B" w:rsidRDefault="00CB3329" w:rsidP="00623F2B">
            <w:pPr>
              <w:jc w:val="center"/>
              <w:rPr>
                <w:rFonts w:cs="Arial"/>
                <w:b/>
                <w:bCs/>
                <w:sz w:val="16"/>
                <w:szCs w:val="16"/>
              </w:rPr>
            </w:pPr>
            <w:r w:rsidRPr="00623F2B">
              <w:rPr>
                <w:rFonts w:cs="Arial"/>
                <w:b/>
                <w:bCs/>
                <w:sz w:val="16"/>
                <w:szCs w:val="16"/>
              </w:rPr>
              <w:t xml:space="preserve">8 Std. </w:t>
            </w:r>
          </w:p>
          <w:p w:rsidR="00812DF1" w:rsidRPr="00623F2B" w:rsidRDefault="00580710" w:rsidP="00623F2B">
            <w:pPr>
              <w:jc w:val="center"/>
              <w:rPr>
                <w:rFonts w:cs="Arial"/>
                <w:bCs/>
                <w:sz w:val="16"/>
                <w:szCs w:val="16"/>
              </w:rPr>
            </w:pPr>
            <w:r w:rsidRPr="00623F2B">
              <w:rPr>
                <w:rFonts w:cs="Arial"/>
                <w:b/>
                <w:bCs/>
                <w:sz w:val="16"/>
                <w:szCs w:val="16"/>
              </w:rPr>
              <w:t>maximal</w:t>
            </w:r>
          </w:p>
        </w:tc>
        <w:tc>
          <w:tcPr>
            <w:tcW w:w="709" w:type="dxa"/>
            <w:shd w:val="clear" w:color="auto" w:fill="auto"/>
          </w:tcPr>
          <w:p w:rsidR="00BE7B7D" w:rsidRPr="00623F2B" w:rsidRDefault="00BE7B7D" w:rsidP="00623F2B">
            <w:pPr>
              <w:jc w:val="center"/>
              <w:rPr>
                <w:rFonts w:cs="Arial"/>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r w:rsidRPr="00623F2B">
              <w:rPr>
                <w:rFonts w:cs="Arial"/>
                <w:bCs/>
                <w:sz w:val="16"/>
                <w:szCs w:val="16"/>
              </w:rPr>
              <w:t>110,00</w:t>
            </w:r>
          </w:p>
          <w:p w:rsidR="00580710" w:rsidRPr="00623F2B" w:rsidRDefault="00580710" w:rsidP="00623F2B">
            <w:pPr>
              <w:jc w:val="center"/>
              <w:rPr>
                <w:rFonts w:cs="Arial"/>
                <w:bCs/>
                <w:sz w:val="16"/>
                <w:szCs w:val="16"/>
              </w:rPr>
            </w:pPr>
          </w:p>
        </w:tc>
        <w:tc>
          <w:tcPr>
            <w:tcW w:w="709" w:type="dxa"/>
            <w:shd w:val="clear" w:color="auto" w:fill="auto"/>
          </w:tcPr>
          <w:p w:rsidR="00BE7B7D" w:rsidRPr="00623F2B" w:rsidRDefault="00BE7B7D" w:rsidP="00623F2B">
            <w:pPr>
              <w:jc w:val="center"/>
              <w:rPr>
                <w:rFonts w:cs="Arial"/>
                <w:bCs/>
                <w:sz w:val="16"/>
                <w:szCs w:val="16"/>
              </w:rPr>
            </w:pPr>
          </w:p>
          <w:p w:rsidR="00BE7B7D" w:rsidRPr="00623F2B" w:rsidRDefault="00580710" w:rsidP="00623F2B">
            <w:pPr>
              <w:jc w:val="center"/>
              <w:rPr>
                <w:rFonts w:cs="Arial"/>
                <w:bCs/>
                <w:i/>
                <w:sz w:val="16"/>
                <w:szCs w:val="16"/>
              </w:rPr>
            </w:pPr>
            <w:r w:rsidRPr="00623F2B">
              <w:rPr>
                <w:rFonts w:cs="Arial"/>
                <w:bCs/>
                <w:i/>
                <w:sz w:val="16"/>
                <w:szCs w:val="16"/>
              </w:rPr>
              <w:t>330</w:t>
            </w:r>
            <w:r w:rsidR="00BE7B7D" w:rsidRPr="00623F2B">
              <w:rPr>
                <w:rFonts w:cs="Arial"/>
                <w:bCs/>
                <w:i/>
                <w:sz w:val="16"/>
                <w:szCs w:val="16"/>
              </w:rPr>
              <w:t>,00</w:t>
            </w:r>
          </w:p>
          <w:p w:rsidR="00580710" w:rsidRPr="00623F2B" w:rsidRDefault="00580710" w:rsidP="00623F2B">
            <w:pPr>
              <w:jc w:val="center"/>
              <w:rPr>
                <w:rFonts w:cs="Arial"/>
                <w:b/>
                <w:bCs/>
                <w:sz w:val="16"/>
                <w:szCs w:val="16"/>
              </w:rPr>
            </w:pPr>
          </w:p>
          <w:p w:rsidR="00580710" w:rsidRPr="00623F2B" w:rsidRDefault="00580710" w:rsidP="00623F2B">
            <w:pPr>
              <w:jc w:val="center"/>
              <w:rPr>
                <w:rFonts w:cs="Arial"/>
                <w:b/>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p>
          <w:p w:rsidR="00580710" w:rsidRPr="00623F2B" w:rsidRDefault="00580710" w:rsidP="00623F2B">
            <w:pPr>
              <w:jc w:val="center"/>
              <w:rPr>
                <w:rFonts w:cs="Arial"/>
                <w:b/>
                <w:bCs/>
                <w:sz w:val="16"/>
                <w:szCs w:val="16"/>
              </w:rPr>
            </w:pPr>
            <w:r w:rsidRPr="00623F2B">
              <w:rPr>
                <w:rFonts w:cs="Arial"/>
                <w:b/>
                <w:bCs/>
                <w:sz w:val="16"/>
                <w:szCs w:val="16"/>
              </w:rPr>
              <w:t>880,00</w:t>
            </w:r>
          </w:p>
          <w:p w:rsidR="00580710" w:rsidRPr="00623F2B" w:rsidRDefault="00580710" w:rsidP="00623F2B">
            <w:pPr>
              <w:jc w:val="center"/>
              <w:rPr>
                <w:rFonts w:cs="Arial"/>
                <w:b/>
                <w:bCs/>
                <w:sz w:val="16"/>
                <w:szCs w:val="16"/>
              </w:rPr>
            </w:pPr>
          </w:p>
        </w:tc>
        <w:tc>
          <w:tcPr>
            <w:tcW w:w="870" w:type="dxa"/>
            <w:shd w:val="clear" w:color="auto" w:fill="auto"/>
          </w:tcPr>
          <w:p w:rsidR="00BE7B7D" w:rsidRPr="00623F2B" w:rsidRDefault="00BE7B7D" w:rsidP="00623F2B">
            <w:pPr>
              <w:jc w:val="center"/>
              <w:rPr>
                <w:rFonts w:cs="Arial"/>
                <w:bCs/>
                <w:sz w:val="16"/>
                <w:szCs w:val="16"/>
              </w:rPr>
            </w:pPr>
          </w:p>
          <w:p w:rsidR="00BE7B7D" w:rsidRPr="00623F2B" w:rsidRDefault="00BE7B7D" w:rsidP="00623F2B">
            <w:pPr>
              <w:jc w:val="center"/>
              <w:rPr>
                <w:rFonts w:cs="Arial"/>
                <w:bCs/>
                <w:sz w:val="16"/>
                <w:szCs w:val="16"/>
              </w:rPr>
            </w:pPr>
          </w:p>
          <w:p w:rsidR="00CB3329" w:rsidRPr="00623F2B" w:rsidRDefault="00CB3329" w:rsidP="00623F2B">
            <w:pPr>
              <w:jc w:val="center"/>
              <w:rPr>
                <w:rFonts w:cs="Arial"/>
                <w:bCs/>
                <w:sz w:val="16"/>
                <w:szCs w:val="16"/>
              </w:rPr>
            </w:pPr>
          </w:p>
          <w:p w:rsidR="00580710" w:rsidRPr="00623F2B" w:rsidRDefault="00580710" w:rsidP="00623F2B">
            <w:pPr>
              <w:jc w:val="center"/>
              <w:rPr>
                <w:rFonts w:cs="Arial"/>
                <w:bCs/>
                <w:sz w:val="16"/>
                <w:szCs w:val="16"/>
              </w:rPr>
            </w:pPr>
          </w:p>
          <w:p w:rsidR="00BE7B7D" w:rsidRPr="00623F2B" w:rsidRDefault="00BE7B7D" w:rsidP="00623F2B">
            <w:pPr>
              <w:jc w:val="center"/>
              <w:rPr>
                <w:rFonts w:cs="Arial"/>
                <w:bCs/>
                <w:sz w:val="16"/>
                <w:szCs w:val="16"/>
              </w:rPr>
            </w:pPr>
            <w:r w:rsidRPr="00623F2B">
              <w:rPr>
                <w:rFonts w:cs="Arial"/>
                <w:bCs/>
                <w:sz w:val="16"/>
                <w:szCs w:val="16"/>
              </w:rPr>
              <w:fldChar w:fldCharType="begin">
                <w:ffData>
                  <w:name w:val="Kontrollkästchen96"/>
                  <w:enabled/>
                  <w:calcOnExit w:val="0"/>
                  <w:checkBox>
                    <w:sizeAuto/>
                    <w:default w:val="0"/>
                  </w:checkBox>
                </w:ffData>
              </w:fldChar>
            </w:r>
            <w:r w:rsidRPr="00623F2B">
              <w:rPr>
                <w:rFonts w:cs="Arial"/>
                <w:bCs/>
                <w:sz w:val="16"/>
                <w:szCs w:val="16"/>
              </w:rPr>
              <w:instrText xml:space="preserve"> FORMCHECKBOX </w:instrText>
            </w:r>
            <w:r w:rsidR="00436CAD">
              <w:rPr>
                <w:rFonts w:cs="Arial"/>
                <w:bCs/>
                <w:sz w:val="16"/>
                <w:szCs w:val="16"/>
              </w:rPr>
            </w:r>
            <w:r w:rsidR="00436CAD">
              <w:rPr>
                <w:rFonts w:cs="Arial"/>
                <w:bCs/>
                <w:sz w:val="16"/>
                <w:szCs w:val="16"/>
              </w:rPr>
              <w:fldChar w:fldCharType="separate"/>
            </w:r>
            <w:r w:rsidRPr="00623F2B">
              <w:rPr>
                <w:rFonts w:cs="Arial"/>
                <w:bCs/>
                <w:sz w:val="16"/>
                <w:szCs w:val="16"/>
              </w:rPr>
              <w:fldChar w:fldCharType="end"/>
            </w:r>
          </w:p>
          <w:p w:rsidR="00580710" w:rsidRPr="00623F2B" w:rsidRDefault="00580710" w:rsidP="00623F2B">
            <w:pPr>
              <w:jc w:val="center"/>
              <w:rPr>
                <w:rFonts w:cs="Arial"/>
                <w:bCs/>
                <w:sz w:val="16"/>
                <w:szCs w:val="16"/>
              </w:rPr>
            </w:pPr>
          </w:p>
          <w:p w:rsidR="00580710" w:rsidRPr="00623F2B" w:rsidRDefault="00580710" w:rsidP="00623F2B">
            <w:pPr>
              <w:jc w:val="center"/>
              <w:rPr>
                <w:rFonts w:cs="Arial"/>
                <w:bCs/>
                <w:sz w:val="16"/>
                <w:szCs w:val="16"/>
              </w:rPr>
            </w:pPr>
          </w:p>
        </w:tc>
      </w:tr>
      <w:tr w:rsidR="00EE1BFF" w:rsidRPr="002907C2" w:rsidTr="00623F2B">
        <w:tc>
          <w:tcPr>
            <w:tcW w:w="444" w:type="dxa"/>
            <w:shd w:val="clear" w:color="auto" w:fill="auto"/>
          </w:tcPr>
          <w:p w:rsidR="00EE1BFF" w:rsidRPr="002907C2" w:rsidRDefault="00EE1BFF" w:rsidP="00623F2B">
            <w:pPr>
              <w:ind w:left="477"/>
              <w:contextualSpacing/>
              <w:jc w:val="both"/>
              <w:rPr>
                <w:rFonts w:cs="Arial"/>
                <w:sz w:val="16"/>
                <w:szCs w:val="16"/>
                <w:u w:val="single"/>
              </w:rPr>
            </w:pPr>
          </w:p>
          <w:p w:rsidR="00EE1BFF" w:rsidRPr="002907C2" w:rsidRDefault="00EE1BFF" w:rsidP="00623F2B">
            <w:pPr>
              <w:ind w:left="360"/>
              <w:contextualSpacing/>
              <w:jc w:val="both"/>
              <w:rPr>
                <w:rFonts w:cs="Arial"/>
                <w:sz w:val="16"/>
                <w:szCs w:val="16"/>
                <w:u w:val="single"/>
              </w:rPr>
            </w:pPr>
          </w:p>
        </w:tc>
        <w:tc>
          <w:tcPr>
            <w:tcW w:w="6520" w:type="dxa"/>
            <w:gridSpan w:val="5"/>
            <w:shd w:val="clear" w:color="auto" w:fill="auto"/>
          </w:tcPr>
          <w:p w:rsidR="00EE1BFF" w:rsidRPr="00623F2B" w:rsidRDefault="00580710" w:rsidP="00623F2B">
            <w:pPr>
              <w:jc w:val="both"/>
              <w:rPr>
                <w:rFonts w:cs="Arial"/>
                <w:b/>
                <w:sz w:val="16"/>
                <w:szCs w:val="16"/>
                <w:u w:val="single"/>
              </w:rPr>
            </w:pPr>
            <w:r w:rsidRPr="00623F2B">
              <w:rPr>
                <w:rFonts w:cs="Arial"/>
                <w:b/>
                <w:sz w:val="16"/>
                <w:szCs w:val="16"/>
                <w:u w:val="single"/>
              </w:rPr>
              <w:t>Persönliche Honorarobergrenze</w:t>
            </w:r>
          </w:p>
          <w:p w:rsidR="00580710" w:rsidRPr="002907C2" w:rsidRDefault="00580710" w:rsidP="00623F2B">
            <w:pPr>
              <w:jc w:val="both"/>
              <w:rPr>
                <w:rFonts w:cs="Arial"/>
                <w:sz w:val="16"/>
                <w:szCs w:val="16"/>
              </w:rPr>
            </w:pPr>
          </w:p>
          <w:p w:rsidR="00EE1BFF" w:rsidRPr="002907C2" w:rsidRDefault="00402314" w:rsidP="00623F2B">
            <w:pPr>
              <w:jc w:val="both"/>
              <w:rPr>
                <w:rFonts w:cs="Arial"/>
                <w:sz w:val="16"/>
                <w:szCs w:val="16"/>
              </w:rPr>
            </w:pPr>
            <w:r w:rsidRPr="00623F2B">
              <w:rPr>
                <w:rFonts w:cs="Arial"/>
                <w:sz w:val="16"/>
                <w:szCs w:val="16"/>
              </w:rPr>
              <w:t>Zwecks Kostensicherheit wird eine H</w:t>
            </w:r>
            <w:r w:rsidR="00EE1BFF" w:rsidRPr="002907C2">
              <w:rPr>
                <w:rFonts w:cs="Arial"/>
                <w:sz w:val="16"/>
                <w:szCs w:val="16"/>
              </w:rPr>
              <w:t>onorarobergrenze</w:t>
            </w:r>
            <w:r w:rsidRPr="00623F2B">
              <w:rPr>
                <w:rFonts w:cs="Arial"/>
                <w:sz w:val="16"/>
                <w:szCs w:val="16"/>
              </w:rPr>
              <w:t xml:space="preserve"> </w:t>
            </w:r>
            <w:r w:rsidR="00EE1BFF" w:rsidRPr="002907C2">
              <w:rPr>
                <w:rFonts w:cs="Arial"/>
                <w:sz w:val="16"/>
                <w:szCs w:val="16"/>
              </w:rPr>
              <w:t>durch den Auftraggeber/in</w:t>
            </w:r>
            <w:r w:rsidRPr="00623F2B">
              <w:rPr>
                <w:rFonts w:cs="Arial"/>
                <w:sz w:val="16"/>
                <w:szCs w:val="16"/>
              </w:rPr>
              <w:t xml:space="preserve">  </w:t>
            </w:r>
            <w:r w:rsidR="00EE1BFF" w:rsidRPr="002907C2">
              <w:rPr>
                <w:rFonts w:cs="Arial"/>
                <w:sz w:val="16"/>
                <w:szCs w:val="16"/>
              </w:rPr>
              <w:t>festgelegt</w:t>
            </w:r>
            <w:r w:rsidRPr="00623F2B">
              <w:rPr>
                <w:rFonts w:cs="Arial"/>
                <w:sz w:val="16"/>
                <w:szCs w:val="16"/>
              </w:rPr>
              <w:t>, sofern schriftliche Ausarbeitungen erfolgen sollen.</w:t>
            </w:r>
            <w:r w:rsidR="00EE1BFF" w:rsidRPr="002907C2">
              <w:rPr>
                <w:rFonts w:cs="Arial"/>
                <w:sz w:val="16"/>
                <w:szCs w:val="16"/>
              </w:rPr>
              <w:t xml:space="preserve">  </w:t>
            </w:r>
          </w:p>
          <w:p w:rsidR="00EE1BFF" w:rsidRPr="002907C2" w:rsidRDefault="00EE1BFF" w:rsidP="00623F2B">
            <w:pPr>
              <w:jc w:val="both"/>
              <w:rPr>
                <w:rFonts w:cs="Arial"/>
                <w:sz w:val="16"/>
                <w:szCs w:val="16"/>
              </w:rPr>
            </w:pPr>
          </w:p>
        </w:tc>
        <w:tc>
          <w:tcPr>
            <w:tcW w:w="1418" w:type="dxa"/>
            <w:gridSpan w:val="2"/>
            <w:shd w:val="clear" w:color="auto" w:fill="auto"/>
          </w:tcPr>
          <w:p w:rsidR="00EE1BFF" w:rsidRPr="002907C2" w:rsidRDefault="00EE1BFF" w:rsidP="00623F2B">
            <w:pPr>
              <w:jc w:val="center"/>
              <w:rPr>
                <w:b/>
                <w:sz w:val="12"/>
                <w:szCs w:val="12"/>
                <w:u w:val="single"/>
              </w:rPr>
            </w:pPr>
            <w:r w:rsidRPr="002907C2">
              <w:rPr>
                <w:b/>
                <w:sz w:val="12"/>
                <w:szCs w:val="12"/>
                <w:u w:val="single"/>
              </w:rPr>
              <w:t xml:space="preserve">Betrag </w:t>
            </w:r>
            <w:r w:rsidR="00402314" w:rsidRPr="00623F2B">
              <w:rPr>
                <w:b/>
                <w:sz w:val="12"/>
                <w:szCs w:val="12"/>
                <w:u w:val="single"/>
              </w:rPr>
              <w:t xml:space="preserve">netto </w:t>
            </w:r>
            <w:r w:rsidRPr="002907C2">
              <w:rPr>
                <w:b/>
                <w:sz w:val="12"/>
                <w:szCs w:val="12"/>
                <w:u w:val="single"/>
              </w:rPr>
              <w:t xml:space="preserve">angeben!!! </w:t>
            </w:r>
          </w:p>
          <w:p w:rsidR="00EE1BFF" w:rsidRPr="00623F2B" w:rsidRDefault="00EE1BFF" w:rsidP="00623F2B">
            <w:pPr>
              <w:jc w:val="center"/>
              <w:rPr>
                <w:sz w:val="16"/>
                <w:szCs w:val="16"/>
              </w:rPr>
            </w:pPr>
          </w:p>
          <w:p w:rsidR="00402314" w:rsidRPr="002907C2" w:rsidRDefault="00402314" w:rsidP="00623F2B">
            <w:pPr>
              <w:jc w:val="center"/>
              <w:rPr>
                <w:sz w:val="16"/>
                <w:szCs w:val="16"/>
              </w:rPr>
            </w:pPr>
          </w:p>
          <w:p w:rsidR="00EE1BFF" w:rsidRPr="002907C2" w:rsidRDefault="00EE1BFF" w:rsidP="00623F2B">
            <w:pPr>
              <w:jc w:val="center"/>
              <w:rPr>
                <w:rFonts w:cs="Arial"/>
                <w:sz w:val="16"/>
                <w:szCs w:val="16"/>
              </w:rPr>
            </w:pPr>
            <w:r w:rsidRPr="002907C2">
              <w:rPr>
                <w:sz w:val="16"/>
                <w:szCs w:val="16"/>
              </w:rPr>
              <w:fldChar w:fldCharType="begin">
                <w:ffData>
                  <w:name w:val="Inhalt"/>
                  <w:enabled/>
                  <w:calcOnExit w:val="0"/>
                  <w:helpText w:type="text" w:val="Ausfüllen"/>
                  <w:textInput/>
                </w:ffData>
              </w:fldChar>
            </w:r>
            <w:r w:rsidRPr="002907C2">
              <w:rPr>
                <w:sz w:val="16"/>
                <w:szCs w:val="16"/>
              </w:rPr>
              <w:instrText xml:space="preserve"> FORMTEXT </w:instrText>
            </w:r>
            <w:r w:rsidRPr="002907C2">
              <w:rPr>
                <w:sz w:val="16"/>
                <w:szCs w:val="16"/>
              </w:rPr>
            </w:r>
            <w:r w:rsidRPr="002907C2">
              <w:rPr>
                <w:sz w:val="16"/>
                <w:szCs w:val="16"/>
              </w:rPr>
              <w:fldChar w:fldCharType="separate"/>
            </w:r>
            <w:r w:rsidRPr="002907C2">
              <w:rPr>
                <w:sz w:val="16"/>
                <w:szCs w:val="16"/>
              </w:rPr>
              <w:t> </w:t>
            </w:r>
            <w:r w:rsidRPr="002907C2">
              <w:rPr>
                <w:sz w:val="16"/>
                <w:szCs w:val="16"/>
              </w:rPr>
              <w:t> </w:t>
            </w:r>
            <w:r w:rsidRPr="002907C2">
              <w:rPr>
                <w:sz w:val="16"/>
                <w:szCs w:val="16"/>
              </w:rPr>
              <w:t> </w:t>
            </w:r>
            <w:r w:rsidRPr="002907C2">
              <w:rPr>
                <w:sz w:val="16"/>
                <w:szCs w:val="16"/>
              </w:rPr>
              <w:t> </w:t>
            </w:r>
            <w:r w:rsidRPr="002907C2">
              <w:rPr>
                <w:sz w:val="16"/>
                <w:szCs w:val="16"/>
              </w:rPr>
              <w:t> </w:t>
            </w:r>
            <w:r w:rsidRPr="002907C2">
              <w:rPr>
                <w:sz w:val="16"/>
                <w:szCs w:val="16"/>
              </w:rPr>
              <w:fldChar w:fldCharType="end"/>
            </w:r>
          </w:p>
        </w:tc>
        <w:tc>
          <w:tcPr>
            <w:tcW w:w="870" w:type="dxa"/>
            <w:vMerge w:val="restart"/>
            <w:shd w:val="clear" w:color="auto" w:fill="auto"/>
          </w:tcPr>
          <w:p w:rsidR="00EE1BFF" w:rsidRPr="002907C2" w:rsidRDefault="00EE1BFF" w:rsidP="00623F2B">
            <w:pPr>
              <w:jc w:val="center"/>
              <w:rPr>
                <w:rFonts w:cs="Arial"/>
                <w:sz w:val="16"/>
                <w:szCs w:val="16"/>
              </w:rPr>
            </w:pPr>
          </w:p>
          <w:p w:rsidR="00EE1BFF" w:rsidRPr="002907C2" w:rsidRDefault="00EE1BFF" w:rsidP="00623F2B">
            <w:pPr>
              <w:jc w:val="center"/>
              <w:rPr>
                <w:rFonts w:cs="Arial"/>
                <w:sz w:val="16"/>
                <w:szCs w:val="16"/>
              </w:rPr>
            </w:pPr>
          </w:p>
          <w:p w:rsidR="00EE1BFF" w:rsidRPr="00623F2B" w:rsidRDefault="00EE1BFF"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623F2B" w:rsidRDefault="0080559B" w:rsidP="00623F2B">
            <w:pPr>
              <w:jc w:val="center"/>
              <w:rPr>
                <w:rFonts w:cs="Arial"/>
                <w:sz w:val="16"/>
                <w:szCs w:val="16"/>
              </w:rPr>
            </w:pPr>
          </w:p>
          <w:p w:rsidR="0080559B" w:rsidRPr="002907C2" w:rsidRDefault="0080559B" w:rsidP="00623F2B">
            <w:pPr>
              <w:jc w:val="center"/>
              <w:rPr>
                <w:rFonts w:cs="Arial"/>
                <w:sz w:val="16"/>
                <w:szCs w:val="16"/>
              </w:rPr>
            </w:pPr>
          </w:p>
          <w:p w:rsidR="00EE1BFF" w:rsidRPr="002907C2" w:rsidRDefault="00EE1BFF" w:rsidP="00623F2B">
            <w:pPr>
              <w:jc w:val="center"/>
              <w:rPr>
                <w:rFonts w:cs="Arial"/>
                <w:bCs/>
                <w:sz w:val="16"/>
                <w:szCs w:val="16"/>
              </w:rPr>
            </w:pPr>
            <w:r w:rsidRPr="002907C2">
              <w:rPr>
                <w:rFonts w:cs="Arial"/>
                <w:sz w:val="16"/>
                <w:szCs w:val="16"/>
              </w:rPr>
              <w:t>zzgl. 19 % MwSt.</w:t>
            </w:r>
          </w:p>
        </w:tc>
      </w:tr>
      <w:tr w:rsidR="00402314" w:rsidRPr="002907C2" w:rsidTr="00623F2B">
        <w:tc>
          <w:tcPr>
            <w:tcW w:w="444" w:type="dxa"/>
            <w:shd w:val="clear" w:color="auto" w:fill="auto"/>
          </w:tcPr>
          <w:p w:rsidR="00402314" w:rsidRPr="00623F2B" w:rsidRDefault="00402314" w:rsidP="00623F2B">
            <w:pPr>
              <w:ind w:left="477"/>
              <w:contextualSpacing/>
              <w:jc w:val="both"/>
              <w:rPr>
                <w:rFonts w:cs="Arial"/>
                <w:sz w:val="16"/>
                <w:szCs w:val="16"/>
                <w:u w:val="single"/>
              </w:rPr>
            </w:pPr>
          </w:p>
        </w:tc>
        <w:tc>
          <w:tcPr>
            <w:tcW w:w="6520" w:type="dxa"/>
            <w:gridSpan w:val="5"/>
            <w:shd w:val="clear" w:color="auto" w:fill="auto"/>
          </w:tcPr>
          <w:p w:rsidR="00FC6648" w:rsidRPr="00623F2B" w:rsidRDefault="00FC6648" w:rsidP="00623F2B">
            <w:pPr>
              <w:jc w:val="both"/>
              <w:rPr>
                <w:rFonts w:cs="Arial"/>
                <w:b/>
                <w:sz w:val="16"/>
                <w:szCs w:val="16"/>
                <w:u w:val="single"/>
              </w:rPr>
            </w:pPr>
            <w:r w:rsidRPr="00623F2B">
              <w:rPr>
                <w:rFonts w:cs="Arial"/>
                <w:b/>
                <w:sz w:val="16"/>
                <w:szCs w:val="16"/>
                <w:u w:val="single"/>
              </w:rPr>
              <w:t>Preisliste für Geräteeinsatz:</w:t>
            </w:r>
          </w:p>
          <w:p w:rsidR="00FC6648" w:rsidRPr="00623F2B" w:rsidRDefault="00FC6648" w:rsidP="00623F2B">
            <w:pPr>
              <w:jc w:val="both"/>
              <w:rPr>
                <w:rFonts w:cs="Arial"/>
                <w:b/>
                <w:sz w:val="16"/>
                <w:szCs w:val="16"/>
                <w:u w:val="single"/>
              </w:rPr>
            </w:pPr>
          </w:p>
          <w:p w:rsidR="00FC6648" w:rsidRPr="00623F2B" w:rsidRDefault="00FC6648" w:rsidP="00623F2B">
            <w:pPr>
              <w:jc w:val="both"/>
              <w:rPr>
                <w:rFonts w:cs="Arial"/>
                <w:sz w:val="16"/>
                <w:szCs w:val="16"/>
              </w:rPr>
            </w:pPr>
            <w:r w:rsidRPr="00623F2B">
              <w:rPr>
                <w:rFonts w:cs="Arial"/>
                <w:sz w:val="16"/>
                <w:szCs w:val="16"/>
              </w:rPr>
              <w:t xml:space="preserve">Einsatz von diversen Gerätschaften. </w:t>
            </w:r>
          </w:p>
        </w:tc>
        <w:tc>
          <w:tcPr>
            <w:tcW w:w="1418" w:type="dxa"/>
            <w:gridSpan w:val="2"/>
            <w:shd w:val="clear" w:color="auto" w:fill="auto"/>
          </w:tcPr>
          <w:p w:rsidR="00402314" w:rsidRPr="00623F2B" w:rsidRDefault="00402314" w:rsidP="00623F2B">
            <w:pPr>
              <w:jc w:val="center"/>
              <w:rPr>
                <w:sz w:val="16"/>
                <w:szCs w:val="16"/>
              </w:rPr>
            </w:pP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rFonts w:cs="Arial"/>
                <w:color w:val="000000"/>
                <w:sz w:val="16"/>
                <w:szCs w:val="16"/>
              </w:rPr>
            </w:pPr>
            <w:r w:rsidRPr="00623F2B">
              <w:rPr>
                <w:rFonts w:cs="Arial"/>
                <w:color w:val="000000"/>
                <w:sz w:val="16"/>
                <w:szCs w:val="16"/>
              </w:rPr>
              <w:t>1.</w:t>
            </w:r>
          </w:p>
        </w:tc>
        <w:tc>
          <w:tcPr>
            <w:tcW w:w="6520" w:type="dxa"/>
            <w:gridSpan w:val="5"/>
            <w:shd w:val="clear" w:color="auto" w:fill="auto"/>
          </w:tcPr>
          <w:p w:rsidR="00402314" w:rsidRPr="00623F2B" w:rsidRDefault="00402314" w:rsidP="00623F2B">
            <w:pPr>
              <w:jc w:val="both"/>
              <w:rPr>
                <w:rFonts w:cs="Arial"/>
                <w:color w:val="000000"/>
                <w:sz w:val="16"/>
                <w:szCs w:val="16"/>
              </w:rPr>
            </w:pPr>
            <w:r w:rsidRPr="00623F2B">
              <w:rPr>
                <w:rFonts w:cs="Arial"/>
                <w:color w:val="000000"/>
                <w:sz w:val="16"/>
                <w:szCs w:val="16"/>
              </w:rPr>
              <w:t>SV-Einsatzkoffer - Spitzmeißel, Flachmeisel, Fäustel, Geologenhammer mit Spitze, Wasserpumpenzange, Beißzange, Stahlbürste, Puksäge, Feilraspel, Stemmeisen, Spachtel, Metallspiegel, Taschenmesser, Taschenlampe, Schlitzschraubendreher, Kreuzschraubendreher, Steinbohrer, Arbeitshandschuhe, Schutzbrille, Pinsel, Markierband, Markierstift, Kreidehalter, Signierkreide, Senklot, Wasserwaage, Schieblehre, Maßband, Meterstab, Rissbreitenmesser, Thermometer, K-Test-Set.</w:t>
            </w:r>
          </w:p>
        </w:tc>
        <w:tc>
          <w:tcPr>
            <w:tcW w:w="1418" w:type="dxa"/>
            <w:gridSpan w:val="2"/>
            <w:shd w:val="clear" w:color="auto" w:fill="auto"/>
          </w:tcPr>
          <w:p w:rsidR="00402314" w:rsidRPr="00623F2B" w:rsidRDefault="00402314" w:rsidP="00623F2B">
            <w:pPr>
              <w:jc w:val="center"/>
              <w:rPr>
                <w:sz w:val="16"/>
                <w:szCs w:val="16"/>
              </w:rPr>
            </w:pPr>
            <w:r w:rsidRPr="00623F2B">
              <w:rPr>
                <w:sz w:val="16"/>
                <w:szCs w:val="16"/>
              </w:rPr>
              <w:t>inkl.</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sz w:val="16"/>
                <w:szCs w:val="16"/>
              </w:rPr>
            </w:pPr>
            <w:r w:rsidRPr="00623F2B">
              <w:rPr>
                <w:sz w:val="16"/>
                <w:szCs w:val="16"/>
              </w:rPr>
              <w:t>2.</w:t>
            </w:r>
          </w:p>
        </w:tc>
        <w:tc>
          <w:tcPr>
            <w:tcW w:w="6520" w:type="dxa"/>
            <w:gridSpan w:val="5"/>
            <w:shd w:val="clear" w:color="auto" w:fill="auto"/>
          </w:tcPr>
          <w:p w:rsidR="00402314" w:rsidRPr="00623F2B" w:rsidRDefault="00402314" w:rsidP="00402314">
            <w:pPr>
              <w:rPr>
                <w:sz w:val="16"/>
                <w:szCs w:val="16"/>
              </w:rPr>
            </w:pPr>
            <w:r w:rsidRPr="00623F2B">
              <w:rPr>
                <w:sz w:val="16"/>
                <w:szCs w:val="16"/>
              </w:rPr>
              <w:t>Digitales Endoskope</w:t>
            </w:r>
          </w:p>
        </w:tc>
        <w:tc>
          <w:tcPr>
            <w:tcW w:w="1418" w:type="dxa"/>
            <w:gridSpan w:val="2"/>
            <w:shd w:val="clear" w:color="auto" w:fill="auto"/>
          </w:tcPr>
          <w:p w:rsidR="00402314" w:rsidRPr="00623F2B" w:rsidRDefault="00402314" w:rsidP="00623F2B">
            <w:pPr>
              <w:jc w:val="center"/>
              <w:rPr>
                <w:sz w:val="16"/>
                <w:szCs w:val="16"/>
              </w:rPr>
            </w:pPr>
            <w:r w:rsidRPr="00623F2B">
              <w:rPr>
                <w:sz w:val="16"/>
                <w:szCs w:val="16"/>
              </w:rPr>
              <w:t>25,00</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sz w:val="16"/>
                <w:szCs w:val="16"/>
              </w:rPr>
            </w:pPr>
            <w:r w:rsidRPr="00623F2B">
              <w:rPr>
                <w:sz w:val="16"/>
                <w:szCs w:val="16"/>
              </w:rPr>
              <w:t>3.</w:t>
            </w:r>
          </w:p>
        </w:tc>
        <w:tc>
          <w:tcPr>
            <w:tcW w:w="6520" w:type="dxa"/>
            <w:gridSpan w:val="5"/>
            <w:shd w:val="clear" w:color="auto" w:fill="auto"/>
          </w:tcPr>
          <w:p w:rsidR="00402314" w:rsidRPr="00623F2B" w:rsidRDefault="00402314" w:rsidP="00402314">
            <w:pPr>
              <w:rPr>
                <w:sz w:val="16"/>
                <w:szCs w:val="16"/>
              </w:rPr>
            </w:pPr>
            <w:r w:rsidRPr="00623F2B">
              <w:rPr>
                <w:sz w:val="16"/>
                <w:szCs w:val="16"/>
              </w:rPr>
              <w:t>NEC –Thermo Tracer Sani-ei mit 0,08°C Empfindlichkeit bis 2000°C.</w:t>
            </w:r>
          </w:p>
        </w:tc>
        <w:tc>
          <w:tcPr>
            <w:tcW w:w="1418" w:type="dxa"/>
            <w:gridSpan w:val="2"/>
            <w:shd w:val="clear" w:color="auto" w:fill="auto"/>
          </w:tcPr>
          <w:p w:rsidR="00402314" w:rsidRPr="00623F2B" w:rsidRDefault="00402314" w:rsidP="00623F2B">
            <w:pPr>
              <w:jc w:val="center"/>
              <w:rPr>
                <w:sz w:val="16"/>
                <w:szCs w:val="16"/>
              </w:rPr>
            </w:pPr>
            <w:r w:rsidRPr="00623F2B">
              <w:rPr>
                <w:sz w:val="16"/>
                <w:szCs w:val="16"/>
              </w:rPr>
              <w:t>60,00</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sz w:val="16"/>
                <w:szCs w:val="16"/>
              </w:rPr>
            </w:pPr>
            <w:r w:rsidRPr="00623F2B">
              <w:rPr>
                <w:sz w:val="16"/>
                <w:szCs w:val="16"/>
              </w:rPr>
              <w:t>4.</w:t>
            </w:r>
          </w:p>
        </w:tc>
        <w:tc>
          <w:tcPr>
            <w:tcW w:w="6520" w:type="dxa"/>
            <w:gridSpan w:val="5"/>
            <w:shd w:val="clear" w:color="auto" w:fill="auto"/>
          </w:tcPr>
          <w:p w:rsidR="00402314" w:rsidRPr="00623F2B" w:rsidRDefault="00402314" w:rsidP="00402314">
            <w:pPr>
              <w:rPr>
                <w:sz w:val="16"/>
                <w:szCs w:val="16"/>
              </w:rPr>
            </w:pPr>
            <w:r w:rsidRPr="00623F2B">
              <w:rPr>
                <w:sz w:val="16"/>
                <w:szCs w:val="16"/>
              </w:rPr>
              <w:t>IR-Aufnahme / je Thermogramm, inklusive Tageslichtbild</w:t>
            </w:r>
          </w:p>
        </w:tc>
        <w:tc>
          <w:tcPr>
            <w:tcW w:w="1418" w:type="dxa"/>
            <w:gridSpan w:val="2"/>
            <w:shd w:val="clear" w:color="auto" w:fill="auto"/>
          </w:tcPr>
          <w:p w:rsidR="00402314" w:rsidRPr="00623F2B" w:rsidRDefault="00402314" w:rsidP="00623F2B">
            <w:pPr>
              <w:jc w:val="center"/>
              <w:rPr>
                <w:sz w:val="16"/>
                <w:szCs w:val="16"/>
              </w:rPr>
            </w:pPr>
            <w:r w:rsidRPr="00623F2B">
              <w:rPr>
                <w:sz w:val="16"/>
                <w:szCs w:val="16"/>
              </w:rPr>
              <w:t>8,00</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sz w:val="16"/>
                <w:szCs w:val="16"/>
              </w:rPr>
            </w:pPr>
            <w:r w:rsidRPr="00623F2B">
              <w:rPr>
                <w:sz w:val="16"/>
                <w:szCs w:val="16"/>
              </w:rPr>
              <w:t>5.</w:t>
            </w:r>
          </w:p>
        </w:tc>
        <w:tc>
          <w:tcPr>
            <w:tcW w:w="6520" w:type="dxa"/>
            <w:gridSpan w:val="5"/>
            <w:shd w:val="clear" w:color="auto" w:fill="auto"/>
          </w:tcPr>
          <w:p w:rsidR="00402314" w:rsidRPr="00623F2B" w:rsidRDefault="00402314" w:rsidP="00402314">
            <w:pPr>
              <w:rPr>
                <w:sz w:val="16"/>
                <w:szCs w:val="16"/>
              </w:rPr>
            </w:pPr>
            <w:r w:rsidRPr="00623F2B">
              <w:rPr>
                <w:sz w:val="16"/>
                <w:szCs w:val="16"/>
              </w:rPr>
              <w:t xml:space="preserve">Blowerdoor Messanlage (Prüfung der Dichtigkeit von Fenster usw.) </w:t>
            </w:r>
          </w:p>
        </w:tc>
        <w:tc>
          <w:tcPr>
            <w:tcW w:w="1418" w:type="dxa"/>
            <w:gridSpan w:val="2"/>
            <w:shd w:val="clear" w:color="auto" w:fill="auto"/>
          </w:tcPr>
          <w:p w:rsidR="00402314" w:rsidRPr="00623F2B" w:rsidRDefault="00402314" w:rsidP="00623F2B">
            <w:pPr>
              <w:jc w:val="center"/>
              <w:rPr>
                <w:sz w:val="16"/>
                <w:szCs w:val="16"/>
              </w:rPr>
            </w:pPr>
            <w:r w:rsidRPr="00623F2B">
              <w:rPr>
                <w:sz w:val="16"/>
                <w:szCs w:val="16"/>
              </w:rPr>
              <w:t>100,00</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sz w:val="16"/>
                <w:szCs w:val="16"/>
              </w:rPr>
            </w:pPr>
            <w:r w:rsidRPr="00623F2B">
              <w:rPr>
                <w:sz w:val="16"/>
                <w:szCs w:val="16"/>
              </w:rPr>
              <w:t>6.</w:t>
            </w:r>
          </w:p>
        </w:tc>
        <w:tc>
          <w:tcPr>
            <w:tcW w:w="6520" w:type="dxa"/>
            <w:gridSpan w:val="5"/>
            <w:shd w:val="clear" w:color="auto" w:fill="auto"/>
          </w:tcPr>
          <w:p w:rsidR="00402314" w:rsidRPr="00623F2B" w:rsidRDefault="00402314" w:rsidP="00402314">
            <w:pPr>
              <w:rPr>
                <w:sz w:val="16"/>
                <w:szCs w:val="16"/>
              </w:rPr>
            </w:pPr>
            <w:r w:rsidRPr="00623F2B">
              <w:rPr>
                <w:sz w:val="16"/>
                <w:szCs w:val="16"/>
              </w:rPr>
              <w:t xml:space="preserve">UV-Tracer „Schwarzlicht Strahler“ </w:t>
            </w:r>
          </w:p>
        </w:tc>
        <w:tc>
          <w:tcPr>
            <w:tcW w:w="1418" w:type="dxa"/>
            <w:gridSpan w:val="2"/>
            <w:shd w:val="clear" w:color="auto" w:fill="auto"/>
          </w:tcPr>
          <w:p w:rsidR="00402314" w:rsidRPr="00623F2B" w:rsidRDefault="00402314" w:rsidP="00623F2B">
            <w:pPr>
              <w:jc w:val="center"/>
              <w:rPr>
                <w:sz w:val="16"/>
                <w:szCs w:val="16"/>
              </w:rPr>
            </w:pPr>
            <w:r w:rsidRPr="00623F2B">
              <w:rPr>
                <w:sz w:val="16"/>
                <w:szCs w:val="16"/>
              </w:rPr>
              <w:t>20,00</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444" w:type="dxa"/>
            <w:shd w:val="clear" w:color="auto" w:fill="auto"/>
          </w:tcPr>
          <w:p w:rsidR="00402314" w:rsidRPr="00623F2B" w:rsidRDefault="00402314" w:rsidP="00402314">
            <w:pPr>
              <w:rPr>
                <w:rFonts w:cs="Arial"/>
                <w:color w:val="000000"/>
                <w:sz w:val="16"/>
                <w:szCs w:val="16"/>
              </w:rPr>
            </w:pPr>
            <w:r w:rsidRPr="00623F2B">
              <w:rPr>
                <w:rFonts w:cs="Arial"/>
                <w:color w:val="000000"/>
                <w:sz w:val="16"/>
                <w:szCs w:val="16"/>
              </w:rPr>
              <w:t>7.</w:t>
            </w:r>
          </w:p>
        </w:tc>
        <w:tc>
          <w:tcPr>
            <w:tcW w:w="6520" w:type="dxa"/>
            <w:gridSpan w:val="5"/>
            <w:shd w:val="clear" w:color="auto" w:fill="auto"/>
          </w:tcPr>
          <w:p w:rsidR="00402314" w:rsidRPr="00623F2B" w:rsidRDefault="00402314" w:rsidP="00623F2B">
            <w:pPr>
              <w:pStyle w:val="Listenabsatz"/>
              <w:widowControl w:val="0"/>
              <w:ind w:left="0"/>
              <w:jc w:val="both"/>
              <w:rPr>
                <w:rFonts w:cs="Arial"/>
                <w:sz w:val="16"/>
                <w:szCs w:val="16"/>
              </w:rPr>
            </w:pPr>
            <w:r w:rsidRPr="00623F2B">
              <w:rPr>
                <w:rFonts w:cs="Arial"/>
                <w:sz w:val="16"/>
                <w:szCs w:val="16"/>
              </w:rPr>
              <w:t>Feuchtigkeitsmessgerät</w:t>
            </w:r>
          </w:p>
        </w:tc>
        <w:tc>
          <w:tcPr>
            <w:tcW w:w="1418" w:type="dxa"/>
            <w:gridSpan w:val="2"/>
            <w:shd w:val="clear" w:color="auto" w:fill="auto"/>
          </w:tcPr>
          <w:p w:rsidR="00402314" w:rsidRPr="00623F2B" w:rsidRDefault="00402314" w:rsidP="00623F2B">
            <w:pPr>
              <w:widowControl w:val="0"/>
              <w:ind w:left="-14"/>
              <w:jc w:val="center"/>
              <w:rPr>
                <w:rFonts w:cs="Arial"/>
                <w:sz w:val="16"/>
                <w:szCs w:val="16"/>
              </w:rPr>
            </w:pPr>
            <w:r w:rsidRPr="00623F2B">
              <w:rPr>
                <w:rFonts w:cs="Arial"/>
                <w:sz w:val="16"/>
                <w:szCs w:val="16"/>
              </w:rPr>
              <w:t>inkl.</w:t>
            </w:r>
          </w:p>
        </w:tc>
        <w:tc>
          <w:tcPr>
            <w:tcW w:w="870" w:type="dxa"/>
            <w:vMerge/>
            <w:shd w:val="clear" w:color="auto" w:fill="auto"/>
          </w:tcPr>
          <w:p w:rsidR="00402314" w:rsidRPr="00623F2B" w:rsidRDefault="00402314" w:rsidP="00623F2B">
            <w:pPr>
              <w:jc w:val="center"/>
              <w:rPr>
                <w:rFonts w:cs="Arial"/>
                <w:sz w:val="16"/>
                <w:szCs w:val="16"/>
              </w:rPr>
            </w:pPr>
          </w:p>
        </w:tc>
      </w:tr>
      <w:tr w:rsidR="00402314" w:rsidRPr="002907C2" w:rsidTr="00623F2B">
        <w:tc>
          <w:tcPr>
            <w:tcW w:w="8382" w:type="dxa"/>
            <w:gridSpan w:val="8"/>
            <w:shd w:val="clear" w:color="auto" w:fill="auto"/>
          </w:tcPr>
          <w:p w:rsidR="00FC6648" w:rsidRPr="00623F2B" w:rsidRDefault="00FC6648" w:rsidP="00FC6648">
            <w:pPr>
              <w:rPr>
                <w:sz w:val="16"/>
                <w:szCs w:val="16"/>
              </w:rPr>
            </w:pPr>
          </w:p>
          <w:p w:rsidR="00402314" w:rsidRPr="00623F2B" w:rsidRDefault="00FC6648" w:rsidP="00FC6648">
            <w:pPr>
              <w:rPr>
                <w:sz w:val="16"/>
                <w:szCs w:val="16"/>
              </w:rPr>
            </w:pPr>
            <w:r w:rsidRPr="00623F2B">
              <w:rPr>
                <w:sz w:val="16"/>
                <w:szCs w:val="16"/>
              </w:rPr>
              <w:t>Weitere Preise für Geräte auf Anfrage du sind nicht Vertragsgegenstand dieses Angebotes. Alle Preise sind Netto-Preise, zuzüglich der gesetzlichen 19% MwSt.</w:t>
            </w:r>
          </w:p>
          <w:p w:rsidR="00FC6648" w:rsidRPr="002907C2" w:rsidRDefault="00FC6648" w:rsidP="00FC6648">
            <w:pPr>
              <w:rPr>
                <w:sz w:val="16"/>
                <w:szCs w:val="16"/>
              </w:rPr>
            </w:pPr>
          </w:p>
        </w:tc>
        <w:tc>
          <w:tcPr>
            <w:tcW w:w="870" w:type="dxa"/>
            <w:vMerge/>
            <w:shd w:val="clear" w:color="auto" w:fill="auto"/>
          </w:tcPr>
          <w:p w:rsidR="00402314" w:rsidRPr="002907C2" w:rsidRDefault="00402314" w:rsidP="00623F2B">
            <w:pPr>
              <w:jc w:val="center"/>
              <w:rPr>
                <w:rFonts w:cs="Arial"/>
                <w:sz w:val="16"/>
                <w:szCs w:val="16"/>
              </w:rPr>
            </w:pPr>
          </w:p>
        </w:tc>
      </w:tr>
      <w:tr w:rsidR="00402314" w:rsidRPr="002907C2" w:rsidTr="00623F2B">
        <w:tc>
          <w:tcPr>
            <w:tcW w:w="9252" w:type="dxa"/>
            <w:gridSpan w:val="9"/>
            <w:shd w:val="clear" w:color="auto" w:fill="D9D9D9"/>
          </w:tcPr>
          <w:p w:rsidR="00402314" w:rsidRPr="002907C2" w:rsidRDefault="00402314" w:rsidP="00623F2B">
            <w:pPr>
              <w:jc w:val="center"/>
              <w:rPr>
                <w:rFonts w:cs="Arial"/>
                <w:bCs/>
                <w:sz w:val="16"/>
                <w:szCs w:val="16"/>
              </w:rPr>
            </w:pPr>
          </w:p>
        </w:tc>
      </w:tr>
    </w:tbl>
    <w:p w:rsidR="002907C2" w:rsidRDefault="002907C2" w:rsidP="00D032CB">
      <w:pPr>
        <w:pStyle w:val="Listenabsatz"/>
        <w:jc w:val="both"/>
        <w:rPr>
          <w:rFonts w:cs="Arial"/>
          <w:sz w:val="16"/>
          <w:szCs w:val="16"/>
        </w:rPr>
      </w:pPr>
    </w:p>
    <w:tbl>
      <w:tblPr>
        <w:tblW w:w="9159" w:type="dxa"/>
        <w:tblInd w:w="113" w:type="dxa"/>
        <w:tblLook w:val="04A0" w:firstRow="1" w:lastRow="0" w:firstColumn="1" w:lastColumn="0" w:noHBand="0" w:noVBand="1"/>
      </w:tblPr>
      <w:tblGrid>
        <w:gridCol w:w="704"/>
        <w:gridCol w:w="6692"/>
        <w:gridCol w:w="135"/>
        <w:gridCol w:w="752"/>
        <w:gridCol w:w="67"/>
        <w:gridCol w:w="809"/>
      </w:tblGrid>
      <w:tr w:rsidR="00D032CB" w:rsidRPr="006D1D94" w:rsidTr="00FC6648">
        <w:trPr>
          <w:trHeight w:val="253"/>
        </w:trPr>
        <w:tc>
          <w:tcPr>
            <w:tcW w:w="7396" w:type="dxa"/>
            <w:gridSpan w:val="2"/>
          </w:tcPr>
          <w:p w:rsidR="00D032CB" w:rsidRPr="00E36DBE" w:rsidRDefault="00D032CB" w:rsidP="00D032CB">
            <w:pPr>
              <w:jc w:val="both"/>
              <w:rPr>
                <w:rFonts w:cs="Arial"/>
                <w:sz w:val="16"/>
                <w:szCs w:val="16"/>
              </w:rPr>
            </w:pPr>
          </w:p>
        </w:tc>
        <w:tc>
          <w:tcPr>
            <w:tcW w:w="887" w:type="dxa"/>
            <w:gridSpan w:val="2"/>
          </w:tcPr>
          <w:p w:rsidR="00D032CB" w:rsidRPr="00D032CB" w:rsidRDefault="00D032CB" w:rsidP="00D032CB">
            <w:pPr>
              <w:jc w:val="right"/>
              <w:rPr>
                <w:rFonts w:cs="Arial"/>
                <w:b/>
                <w:sz w:val="16"/>
                <w:szCs w:val="16"/>
              </w:rPr>
            </w:pPr>
          </w:p>
        </w:tc>
        <w:tc>
          <w:tcPr>
            <w:tcW w:w="876" w:type="dxa"/>
            <w:gridSpan w:val="2"/>
          </w:tcPr>
          <w:p w:rsidR="00D032CB" w:rsidRPr="00D032CB" w:rsidRDefault="00D032CB" w:rsidP="00D032CB">
            <w:pPr>
              <w:ind w:left="-119" w:firstLine="20"/>
              <w:jc w:val="right"/>
              <w:rPr>
                <w:rFonts w:cs="Arial"/>
                <w:b/>
                <w:sz w:val="16"/>
                <w:szCs w:val="16"/>
              </w:rPr>
            </w:pPr>
          </w:p>
        </w:tc>
      </w:tr>
      <w:tr w:rsidR="00D032CB" w:rsidRPr="00E36DBE" w:rsidTr="00FC6648">
        <w:trPr>
          <w:trHeight w:val="253"/>
        </w:trPr>
        <w:tc>
          <w:tcPr>
            <w:tcW w:w="7396" w:type="dxa"/>
            <w:gridSpan w:val="2"/>
          </w:tcPr>
          <w:p w:rsidR="00FC6648" w:rsidRDefault="00FC6648" w:rsidP="00D032CB">
            <w:pPr>
              <w:rPr>
                <w:sz w:val="16"/>
                <w:szCs w:val="16"/>
              </w:rPr>
            </w:pPr>
          </w:p>
          <w:p w:rsidR="00AA138E" w:rsidRDefault="00AA138E" w:rsidP="00D032CB">
            <w:pPr>
              <w:rPr>
                <w:sz w:val="16"/>
                <w:szCs w:val="16"/>
              </w:rPr>
            </w:pPr>
          </w:p>
          <w:p w:rsidR="00AA138E" w:rsidRDefault="00AA138E" w:rsidP="00D032CB">
            <w:pPr>
              <w:rPr>
                <w:sz w:val="16"/>
                <w:szCs w:val="16"/>
              </w:rPr>
            </w:pPr>
          </w:p>
          <w:p w:rsidR="00AA138E" w:rsidRDefault="00AA138E" w:rsidP="00D032CB">
            <w:pPr>
              <w:rPr>
                <w:sz w:val="16"/>
                <w:szCs w:val="16"/>
              </w:rPr>
            </w:pPr>
          </w:p>
          <w:p w:rsidR="00AA138E" w:rsidRDefault="00AA138E" w:rsidP="00D032CB">
            <w:pPr>
              <w:rPr>
                <w:sz w:val="16"/>
                <w:szCs w:val="16"/>
              </w:rPr>
            </w:pPr>
          </w:p>
          <w:p w:rsidR="00AA138E" w:rsidRDefault="00AA138E" w:rsidP="00D032CB">
            <w:pPr>
              <w:rPr>
                <w:sz w:val="16"/>
                <w:szCs w:val="16"/>
              </w:rPr>
            </w:pPr>
          </w:p>
          <w:p w:rsidR="00AA138E" w:rsidRDefault="00AA138E" w:rsidP="00D032CB">
            <w:pPr>
              <w:rPr>
                <w:sz w:val="16"/>
                <w:szCs w:val="16"/>
              </w:rPr>
            </w:pPr>
          </w:p>
          <w:p w:rsidR="00AA138E" w:rsidRPr="00D032CB" w:rsidRDefault="00AA138E" w:rsidP="00D032CB">
            <w:pPr>
              <w:rPr>
                <w:sz w:val="16"/>
                <w:szCs w:val="16"/>
              </w:rPr>
            </w:pPr>
          </w:p>
        </w:tc>
        <w:tc>
          <w:tcPr>
            <w:tcW w:w="887" w:type="dxa"/>
            <w:gridSpan w:val="2"/>
          </w:tcPr>
          <w:p w:rsidR="00D032CB" w:rsidRPr="00D032CB" w:rsidRDefault="00D032CB" w:rsidP="00D032CB">
            <w:pPr>
              <w:jc w:val="right"/>
              <w:rPr>
                <w:rFonts w:cs="Arial"/>
                <w:sz w:val="16"/>
                <w:szCs w:val="16"/>
                <w:highlight w:val="green"/>
              </w:rPr>
            </w:pPr>
          </w:p>
        </w:tc>
        <w:tc>
          <w:tcPr>
            <w:tcW w:w="876" w:type="dxa"/>
            <w:gridSpan w:val="2"/>
          </w:tcPr>
          <w:p w:rsidR="00D032CB" w:rsidRPr="00D032CB" w:rsidRDefault="00D032CB" w:rsidP="00D032CB">
            <w:pPr>
              <w:jc w:val="right"/>
              <w:rPr>
                <w:rFonts w:cs="Arial"/>
                <w:sz w:val="16"/>
                <w:szCs w:val="16"/>
                <w:highlight w:val="green"/>
              </w:rPr>
            </w:pPr>
          </w:p>
        </w:tc>
      </w:tr>
      <w:tr w:rsidR="00425290" w:rsidRPr="006D1D94" w:rsidTr="00FC6648">
        <w:trPr>
          <w:gridBefore w:val="1"/>
          <w:wBefore w:w="704" w:type="dxa"/>
          <w:trHeight w:val="253"/>
        </w:trPr>
        <w:tc>
          <w:tcPr>
            <w:tcW w:w="6827" w:type="dxa"/>
            <w:gridSpan w:val="2"/>
          </w:tcPr>
          <w:p w:rsidR="00B52034" w:rsidRPr="00E36DBE" w:rsidRDefault="00B52034" w:rsidP="00FC6648">
            <w:pPr>
              <w:rPr>
                <w:rFonts w:cs="Arial"/>
                <w:sz w:val="16"/>
                <w:szCs w:val="16"/>
              </w:rPr>
            </w:pPr>
          </w:p>
        </w:tc>
        <w:tc>
          <w:tcPr>
            <w:tcW w:w="819" w:type="dxa"/>
            <w:gridSpan w:val="2"/>
          </w:tcPr>
          <w:p w:rsidR="00425290" w:rsidRPr="00E36DBE" w:rsidRDefault="00425290" w:rsidP="00E36DBE">
            <w:pPr>
              <w:jc w:val="right"/>
              <w:rPr>
                <w:rFonts w:cs="Arial"/>
                <w:sz w:val="16"/>
                <w:szCs w:val="16"/>
              </w:rPr>
            </w:pPr>
          </w:p>
        </w:tc>
        <w:tc>
          <w:tcPr>
            <w:tcW w:w="809" w:type="dxa"/>
          </w:tcPr>
          <w:p w:rsidR="00425290" w:rsidRPr="00E36DBE" w:rsidRDefault="00425290" w:rsidP="00E36DBE">
            <w:pPr>
              <w:jc w:val="right"/>
              <w:rPr>
                <w:rFonts w:cs="Arial"/>
                <w:sz w:val="16"/>
                <w:szCs w:val="16"/>
              </w:rPr>
            </w:pPr>
          </w:p>
        </w:tc>
      </w:tr>
      <w:tr w:rsidR="008059CA" w:rsidRPr="006D1D94" w:rsidTr="00FC6648">
        <w:trPr>
          <w:gridBefore w:val="1"/>
          <w:wBefore w:w="704" w:type="dxa"/>
          <w:trHeight w:val="253"/>
        </w:trPr>
        <w:tc>
          <w:tcPr>
            <w:tcW w:w="6827" w:type="dxa"/>
            <w:gridSpan w:val="2"/>
          </w:tcPr>
          <w:p w:rsidR="00425290" w:rsidRPr="00E36DBE" w:rsidRDefault="00425290" w:rsidP="00E36DBE">
            <w:pPr>
              <w:pStyle w:val="Listenabsatz"/>
              <w:ind w:left="317"/>
              <w:jc w:val="both"/>
              <w:rPr>
                <w:rFonts w:cs="Arial"/>
                <w:sz w:val="16"/>
                <w:szCs w:val="16"/>
              </w:rPr>
            </w:pPr>
          </w:p>
        </w:tc>
        <w:tc>
          <w:tcPr>
            <w:tcW w:w="819" w:type="dxa"/>
            <w:gridSpan w:val="2"/>
          </w:tcPr>
          <w:p w:rsidR="008059CA" w:rsidRPr="00E36DBE" w:rsidRDefault="008059CA" w:rsidP="00E36DBE">
            <w:pPr>
              <w:jc w:val="right"/>
              <w:rPr>
                <w:rFonts w:cs="Arial"/>
                <w:sz w:val="16"/>
                <w:szCs w:val="16"/>
              </w:rPr>
            </w:pPr>
          </w:p>
        </w:tc>
        <w:tc>
          <w:tcPr>
            <w:tcW w:w="809" w:type="dxa"/>
          </w:tcPr>
          <w:p w:rsidR="008059CA" w:rsidRPr="00E36DBE" w:rsidRDefault="008059CA" w:rsidP="00E36DBE">
            <w:pPr>
              <w:jc w:val="right"/>
              <w:rPr>
                <w:rFonts w:cs="Arial"/>
                <w:sz w:val="16"/>
                <w:szCs w:val="16"/>
              </w:rPr>
            </w:pPr>
          </w:p>
        </w:tc>
      </w:tr>
    </w:tbl>
    <w:p w:rsidR="007749C1" w:rsidRPr="007749C1" w:rsidRDefault="00291464" w:rsidP="00D50C9B">
      <w:pPr>
        <w:rPr>
          <w:rFonts w:cs="Arial"/>
          <w:b/>
          <w:sz w:val="18"/>
          <w:szCs w:val="18"/>
        </w:rPr>
      </w:pPr>
      <w:r>
        <w:rPr>
          <w:rFonts w:cs="Arial"/>
          <w:b/>
          <w:sz w:val="18"/>
          <w:szCs w:val="18"/>
        </w:rPr>
        <w:t>§ 5 Rechnungs</w:t>
      </w:r>
      <w:r w:rsidR="007749C1" w:rsidRPr="007749C1">
        <w:rPr>
          <w:rFonts w:cs="Arial"/>
          <w:b/>
          <w:sz w:val="18"/>
          <w:szCs w:val="18"/>
        </w:rPr>
        <w:t>stellung und Zahlung</w:t>
      </w:r>
    </w:p>
    <w:p w:rsidR="007749C1" w:rsidRPr="007749C1" w:rsidRDefault="007749C1" w:rsidP="00D939AC">
      <w:pPr>
        <w:pStyle w:val="Listenabsatz"/>
        <w:tabs>
          <w:tab w:val="left" w:pos="9214"/>
        </w:tabs>
        <w:rPr>
          <w:rFonts w:cs="Arial"/>
          <w:sz w:val="16"/>
          <w:szCs w:val="16"/>
        </w:rPr>
      </w:pPr>
    </w:p>
    <w:p w:rsidR="00C331EA" w:rsidRDefault="007749C1" w:rsidP="004B1201">
      <w:pPr>
        <w:ind w:left="708" w:hanging="708"/>
        <w:jc w:val="both"/>
        <w:rPr>
          <w:sz w:val="16"/>
          <w:szCs w:val="16"/>
        </w:rPr>
      </w:pPr>
      <w:r w:rsidRPr="00D959FA">
        <w:rPr>
          <w:sz w:val="16"/>
          <w:szCs w:val="16"/>
        </w:rPr>
        <w:t xml:space="preserve">1. </w:t>
      </w:r>
      <w:r w:rsidR="004B1201">
        <w:rPr>
          <w:sz w:val="16"/>
          <w:szCs w:val="16"/>
        </w:rPr>
        <w:tab/>
      </w:r>
      <w:r w:rsidRPr="00D959FA">
        <w:rPr>
          <w:sz w:val="16"/>
          <w:szCs w:val="16"/>
        </w:rPr>
        <w:t>Nach Auftragserteilung</w:t>
      </w:r>
      <w:r w:rsidR="00F80A2E">
        <w:rPr>
          <w:sz w:val="16"/>
          <w:szCs w:val="16"/>
        </w:rPr>
        <w:t xml:space="preserve"> zu </w:t>
      </w:r>
      <w:r w:rsidR="00D939AC" w:rsidRPr="00D959FA">
        <w:rPr>
          <w:sz w:val="16"/>
          <w:szCs w:val="16"/>
        </w:rPr>
        <w:t xml:space="preserve">ist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r w:rsidR="00F80A2E">
        <w:rPr>
          <w:sz w:val="16"/>
          <w:szCs w:val="16"/>
        </w:rPr>
        <w:t xml:space="preserve"> </w:t>
      </w:r>
    </w:p>
    <w:p w:rsidR="004B1201" w:rsidRDefault="007749C1" w:rsidP="004B1201">
      <w:pPr>
        <w:ind w:left="708" w:hanging="708"/>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00B916A3">
        <w:rPr>
          <w:sz w:val="16"/>
          <w:szCs w:val="16"/>
        </w:rPr>
        <w:t xml:space="preserve">Ortstermins und Durchführung der Hauskaufberatung </w:t>
      </w:r>
      <w:r w:rsidRPr="00D959FA">
        <w:rPr>
          <w:sz w:val="16"/>
          <w:szCs w:val="16"/>
        </w:rPr>
        <w:t xml:space="preserve">erfolgen nach </w:t>
      </w:r>
      <w:r w:rsidR="004B1201">
        <w:rPr>
          <w:sz w:val="16"/>
          <w:szCs w:val="16"/>
        </w:rPr>
        <w:t>gegenseitiger Auftragsbestätigung.</w:t>
      </w:r>
    </w:p>
    <w:p w:rsidR="00B916A3" w:rsidRDefault="007749C1" w:rsidP="004B1201">
      <w:pPr>
        <w:ind w:left="708" w:hanging="708"/>
        <w:jc w:val="both"/>
        <w:rPr>
          <w:sz w:val="16"/>
          <w:szCs w:val="16"/>
        </w:rPr>
      </w:pPr>
      <w:r w:rsidRPr="00D959FA">
        <w:rPr>
          <w:sz w:val="16"/>
          <w:szCs w:val="16"/>
        </w:rPr>
        <w:t>3.</w:t>
      </w:r>
      <w:r w:rsidR="004B1201">
        <w:rPr>
          <w:sz w:val="16"/>
          <w:szCs w:val="16"/>
        </w:rPr>
        <w:tab/>
      </w:r>
      <w:r w:rsidR="006A3413">
        <w:rPr>
          <w:sz w:val="16"/>
          <w:szCs w:val="16"/>
        </w:rPr>
        <w:t xml:space="preserve">a.) </w:t>
      </w:r>
      <w:r w:rsidRPr="00D959FA">
        <w:rPr>
          <w:sz w:val="16"/>
          <w:szCs w:val="16"/>
        </w:rPr>
        <w:t xml:space="preserve">Der </w:t>
      </w:r>
      <w:r w:rsidR="000253B4" w:rsidRPr="00D959FA">
        <w:rPr>
          <w:sz w:val="16"/>
          <w:szCs w:val="16"/>
        </w:rPr>
        <w:t>Honorar</w:t>
      </w:r>
      <w:r w:rsidR="00B916A3">
        <w:rPr>
          <w:sz w:val="16"/>
          <w:szCs w:val="16"/>
        </w:rPr>
        <w:t xml:space="preserve">betrag </w:t>
      </w:r>
      <w:r w:rsidR="00FC6648">
        <w:rPr>
          <w:sz w:val="16"/>
          <w:szCs w:val="16"/>
        </w:rPr>
        <w:t>zu (I. - II. und IV.</w:t>
      </w:r>
      <w:r w:rsidR="006A3413">
        <w:rPr>
          <w:sz w:val="16"/>
          <w:szCs w:val="16"/>
        </w:rPr>
        <w:t xml:space="preserve">) </w:t>
      </w:r>
      <w:r w:rsidR="00B916A3" w:rsidRPr="006A3413">
        <w:rPr>
          <w:sz w:val="16"/>
          <w:szCs w:val="16"/>
          <w:u w:val="single"/>
        </w:rPr>
        <w:t>wird nach erbrachter Leistung</w:t>
      </w:r>
      <w:r w:rsidR="006A3413">
        <w:rPr>
          <w:sz w:val="16"/>
          <w:szCs w:val="16"/>
        </w:rPr>
        <w:t xml:space="preserve"> fällig und ist </w:t>
      </w:r>
      <w:r w:rsidR="0080559B">
        <w:rPr>
          <w:sz w:val="16"/>
          <w:szCs w:val="16"/>
        </w:rPr>
        <w:t xml:space="preserve">direkt vor Ort mit Übergabe der </w:t>
      </w:r>
      <w:r w:rsidR="00B916A3">
        <w:rPr>
          <w:sz w:val="16"/>
          <w:szCs w:val="16"/>
        </w:rPr>
        <w:t xml:space="preserve"> Rechnung </w:t>
      </w:r>
      <w:r w:rsidR="0080559B">
        <w:rPr>
          <w:sz w:val="16"/>
          <w:szCs w:val="16"/>
        </w:rPr>
        <w:t xml:space="preserve">per Online-Banking, Barzahlung oder aber </w:t>
      </w:r>
      <w:r w:rsidR="00864859">
        <w:rPr>
          <w:sz w:val="16"/>
          <w:szCs w:val="16"/>
        </w:rPr>
        <w:t>innerhalb von</w:t>
      </w:r>
      <w:r w:rsidR="00FC6648">
        <w:rPr>
          <w:sz w:val="16"/>
          <w:szCs w:val="16"/>
        </w:rPr>
        <w:t xml:space="preserve"> </w:t>
      </w:r>
      <w:r w:rsidR="00B916A3">
        <w:rPr>
          <w:sz w:val="16"/>
          <w:szCs w:val="16"/>
        </w:rPr>
        <w:t>14 Tage</w:t>
      </w:r>
      <w:r w:rsidR="006A3413">
        <w:rPr>
          <w:sz w:val="16"/>
          <w:szCs w:val="16"/>
        </w:rPr>
        <w:t>n zu überweisen.</w:t>
      </w:r>
    </w:p>
    <w:p w:rsidR="00C331EA" w:rsidRDefault="007749C1" w:rsidP="00C331EA">
      <w:pPr>
        <w:ind w:left="708" w:hanging="708"/>
        <w:jc w:val="both"/>
        <w:rPr>
          <w:sz w:val="16"/>
          <w:szCs w:val="16"/>
        </w:rPr>
      </w:pPr>
      <w:r w:rsidRPr="00D959FA">
        <w:rPr>
          <w:sz w:val="16"/>
          <w:szCs w:val="16"/>
        </w:rPr>
        <w:t>4.</w:t>
      </w:r>
      <w:r w:rsidR="004B1201">
        <w:rPr>
          <w:sz w:val="16"/>
          <w:szCs w:val="16"/>
        </w:rPr>
        <w:tab/>
      </w:r>
      <w:r w:rsidRPr="00D959FA">
        <w:rPr>
          <w:sz w:val="16"/>
          <w:szCs w:val="16"/>
        </w:rPr>
        <w:t>Eine Verwendung des Gutachtens gegenüber Dritten oder in einem Gerichtsverfahren ist nur n</w:t>
      </w:r>
      <w:r w:rsidR="00FE6C3C">
        <w:rPr>
          <w:sz w:val="16"/>
          <w:szCs w:val="16"/>
        </w:rPr>
        <w:t>ach vollständiger Bezahlung des</w:t>
      </w:r>
      <w:r w:rsidR="004B1201">
        <w:rPr>
          <w:sz w:val="16"/>
          <w:szCs w:val="16"/>
        </w:rPr>
        <w:t xml:space="preserve"> </w:t>
      </w:r>
      <w:r w:rsidRPr="00D959FA">
        <w:rPr>
          <w:sz w:val="16"/>
          <w:szCs w:val="16"/>
        </w:rPr>
        <w:t>SV zulässig.</w:t>
      </w:r>
      <w:r w:rsidR="00C331EA" w:rsidRPr="00C331EA">
        <w:rPr>
          <w:sz w:val="16"/>
          <w:szCs w:val="16"/>
        </w:rPr>
        <w:t xml:space="preserve"> </w:t>
      </w:r>
    </w:p>
    <w:p w:rsidR="007749C1" w:rsidRDefault="007749C1" w:rsidP="004B1201">
      <w:pPr>
        <w:ind w:left="708" w:hanging="708"/>
        <w:jc w:val="both"/>
        <w:rPr>
          <w:sz w:val="16"/>
          <w:szCs w:val="16"/>
        </w:rPr>
      </w:pPr>
      <w:r w:rsidRPr="00D959FA">
        <w:rPr>
          <w:sz w:val="16"/>
          <w:szCs w:val="16"/>
        </w:rPr>
        <w:t xml:space="preserve">5. </w:t>
      </w:r>
      <w:r w:rsidR="004B1201">
        <w:rPr>
          <w:sz w:val="16"/>
          <w:szCs w:val="16"/>
        </w:rPr>
        <w:tab/>
      </w:r>
      <w:r w:rsidRPr="00D959FA">
        <w:rPr>
          <w:sz w:val="16"/>
          <w:szCs w:val="16"/>
        </w:rPr>
        <w:t>Eine Aufrechnung gegen die Rechnungsforderung ist nur mit rechtskräftigen oder unbestrittenen Gegenforderungen möglich.</w:t>
      </w:r>
    </w:p>
    <w:p w:rsidR="0080559B" w:rsidRPr="00D959FA" w:rsidRDefault="0080559B" w:rsidP="004B1201">
      <w:pPr>
        <w:ind w:left="708" w:hanging="708"/>
        <w:jc w:val="both"/>
        <w:rPr>
          <w:sz w:val="16"/>
          <w:szCs w:val="16"/>
        </w:rPr>
      </w:pPr>
    </w:p>
    <w:p w:rsidR="00DA6BD7" w:rsidRPr="006D78A8" w:rsidRDefault="00ED772C" w:rsidP="006D78A8">
      <w:pPr>
        <w:jc w:val="both"/>
        <w:rPr>
          <w:rFonts w:cs="Arial"/>
          <w:b/>
          <w:bCs/>
          <w:sz w:val="18"/>
          <w:szCs w:val="18"/>
        </w:rPr>
      </w:pPr>
      <w:r w:rsidRPr="006D78A8">
        <w:rPr>
          <w:rFonts w:cs="Arial"/>
          <w:b/>
          <w:bCs/>
          <w:sz w:val="18"/>
          <w:szCs w:val="18"/>
        </w:rPr>
        <w:t xml:space="preserve">§ </w:t>
      </w:r>
      <w:r w:rsidR="00864859">
        <w:rPr>
          <w:rFonts w:cs="Arial"/>
          <w:b/>
          <w:bCs/>
          <w:sz w:val="18"/>
          <w:szCs w:val="18"/>
        </w:rPr>
        <w:t>6</w:t>
      </w:r>
      <w:r w:rsidRPr="006D78A8">
        <w:rPr>
          <w:rFonts w:cs="Arial"/>
          <w:b/>
          <w:bCs/>
          <w:sz w:val="18"/>
          <w:szCs w:val="18"/>
        </w:rPr>
        <w:t xml:space="preserve"> Kündigung</w:t>
      </w:r>
    </w:p>
    <w:p w:rsidR="00DA6BD7" w:rsidRDefault="00DA6BD7" w:rsidP="006D78A8">
      <w:pPr>
        <w:jc w:val="both"/>
        <w:rPr>
          <w:rFonts w:cs="Arial"/>
          <w:b/>
          <w:bCs/>
          <w:sz w:val="16"/>
          <w:szCs w:val="16"/>
        </w:rPr>
      </w:pPr>
    </w:p>
    <w:p w:rsidR="00DA6BD7" w:rsidRDefault="00ED772C" w:rsidP="006D78A8">
      <w:pPr>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SV zu vertreten hat, so wird als Aufwendungsersatz ein Pauschalhonorar von 50,00 € zzgl. MwSt. fällig.</w:t>
      </w:r>
    </w:p>
    <w:p w:rsidR="0080559B" w:rsidRDefault="00ED772C" w:rsidP="006D78A8">
      <w:pPr>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w:t>
      </w:r>
      <w:r w:rsidR="0080559B">
        <w:rPr>
          <w:rFonts w:cs="Arial"/>
          <w:sz w:val="16"/>
          <w:szCs w:val="16"/>
        </w:rPr>
        <w:t xml:space="preserve">Beendigung des Ortstermins vor der vereinbarten Zeit, d.h. während </w:t>
      </w:r>
      <w:r w:rsidRPr="00ED772C">
        <w:rPr>
          <w:rFonts w:cs="Arial"/>
          <w:sz w:val="16"/>
          <w:szCs w:val="16"/>
        </w:rPr>
        <w:t xml:space="preserve">der Durchführung eines </w:t>
      </w:r>
      <w:r w:rsidR="006D78A8" w:rsidRPr="00ED772C">
        <w:rPr>
          <w:rFonts w:cs="Arial"/>
          <w:sz w:val="16"/>
          <w:szCs w:val="16"/>
        </w:rPr>
        <w:t>Ortstermins</w:t>
      </w:r>
    </w:p>
    <w:p w:rsidR="00DA6BD7" w:rsidRDefault="0080559B" w:rsidP="0080559B">
      <w:pPr>
        <w:ind w:firstLine="708"/>
        <w:jc w:val="both"/>
        <w:rPr>
          <w:rFonts w:cs="Arial"/>
          <w:sz w:val="16"/>
          <w:szCs w:val="16"/>
        </w:rPr>
      </w:pPr>
      <w:r>
        <w:rPr>
          <w:rFonts w:cs="Arial"/>
          <w:sz w:val="16"/>
          <w:szCs w:val="16"/>
        </w:rPr>
        <w:t xml:space="preserve">wird nicht der tatsächlich </w:t>
      </w:r>
      <w:r w:rsidR="00ED772C" w:rsidRPr="00ED772C">
        <w:rPr>
          <w:rFonts w:cs="Arial"/>
          <w:sz w:val="16"/>
          <w:szCs w:val="16"/>
        </w:rPr>
        <w:t>angefallene</w:t>
      </w:r>
      <w:r>
        <w:rPr>
          <w:rFonts w:cs="Arial"/>
          <w:sz w:val="16"/>
          <w:szCs w:val="16"/>
        </w:rPr>
        <w:t xml:space="preserve"> Kostenauf</w:t>
      </w:r>
      <w:r w:rsidR="00ED772C" w:rsidRPr="00ED772C">
        <w:rPr>
          <w:rFonts w:cs="Arial"/>
          <w:sz w:val="16"/>
          <w:szCs w:val="16"/>
        </w:rPr>
        <w:t xml:space="preserve">wand </w:t>
      </w:r>
      <w:r>
        <w:rPr>
          <w:rFonts w:cs="Arial"/>
          <w:sz w:val="16"/>
          <w:szCs w:val="16"/>
        </w:rPr>
        <w:t xml:space="preserve">berechnet, sondern der </w:t>
      </w:r>
      <w:r w:rsidR="005828AE">
        <w:rPr>
          <w:rFonts w:cs="Arial"/>
          <w:sz w:val="16"/>
          <w:szCs w:val="16"/>
        </w:rPr>
        <w:t>v</w:t>
      </w:r>
      <w:r>
        <w:rPr>
          <w:rFonts w:cs="Arial"/>
          <w:sz w:val="16"/>
          <w:szCs w:val="16"/>
        </w:rPr>
        <w:t xml:space="preserve">ereinbarte </w:t>
      </w:r>
      <w:r w:rsidR="005828AE">
        <w:rPr>
          <w:rFonts w:cs="Arial"/>
          <w:sz w:val="16"/>
          <w:szCs w:val="16"/>
        </w:rPr>
        <w:t>Preis zu 100%.</w:t>
      </w:r>
    </w:p>
    <w:p w:rsidR="00ED772C" w:rsidRPr="00ED772C" w:rsidRDefault="00515582" w:rsidP="006D78A8">
      <w:pPr>
        <w:jc w:val="both"/>
        <w:rPr>
          <w:rFonts w:cs="Arial"/>
          <w:sz w:val="16"/>
          <w:szCs w:val="16"/>
        </w:rPr>
      </w:pPr>
      <w:r>
        <w:rPr>
          <w:rFonts w:cs="Arial"/>
          <w:sz w:val="16"/>
          <w:szCs w:val="16"/>
        </w:rPr>
        <w:t>3</w:t>
      </w:r>
      <w:r w:rsidR="00ED772C" w:rsidRPr="00ED772C">
        <w:rPr>
          <w:rFonts w:cs="Arial"/>
          <w:sz w:val="16"/>
          <w:szCs w:val="16"/>
        </w:rPr>
        <w:t>.</w:t>
      </w:r>
      <w:r w:rsidR="00DA6BD7">
        <w:rPr>
          <w:rFonts w:cs="Arial"/>
          <w:sz w:val="16"/>
          <w:szCs w:val="16"/>
        </w:rPr>
        <w:tab/>
      </w:r>
      <w:r w:rsidR="00ED772C" w:rsidRPr="00ED772C">
        <w:rPr>
          <w:rFonts w:cs="Arial"/>
          <w:sz w:val="16"/>
          <w:szCs w:val="16"/>
        </w:rPr>
        <w:t>Weitergehende Schadensersatzansprüche, egal aus welchem Rechtsgrund, bleiben vorbehalten.</w:t>
      </w:r>
    </w:p>
    <w:p w:rsidR="00515582" w:rsidRDefault="00515582" w:rsidP="006D78A8">
      <w:pPr>
        <w:jc w:val="both"/>
        <w:rPr>
          <w:rFonts w:cs="Arial"/>
          <w:sz w:val="16"/>
          <w:szCs w:val="16"/>
        </w:rPr>
      </w:pPr>
    </w:p>
    <w:p w:rsidR="00515582" w:rsidRDefault="00515582" w:rsidP="006D78A8">
      <w:pPr>
        <w:jc w:val="both"/>
        <w:rPr>
          <w:rFonts w:cs="Arial"/>
          <w:sz w:val="16"/>
          <w:szCs w:val="16"/>
        </w:rPr>
      </w:pPr>
    </w:p>
    <w:p w:rsidR="00ED772C" w:rsidRPr="006D78A8" w:rsidRDefault="00ED772C" w:rsidP="006D78A8">
      <w:pPr>
        <w:jc w:val="both"/>
        <w:rPr>
          <w:rFonts w:cs="Arial"/>
          <w:b/>
          <w:bCs/>
          <w:sz w:val="18"/>
          <w:szCs w:val="18"/>
        </w:rPr>
      </w:pPr>
      <w:r w:rsidRPr="006D78A8">
        <w:rPr>
          <w:rFonts w:cs="Arial"/>
          <w:b/>
          <w:bCs/>
          <w:sz w:val="18"/>
          <w:szCs w:val="18"/>
        </w:rPr>
        <w:t xml:space="preserve">§ </w:t>
      </w:r>
      <w:r w:rsidR="00864859">
        <w:rPr>
          <w:rFonts w:cs="Arial"/>
          <w:b/>
          <w:bCs/>
          <w:sz w:val="18"/>
          <w:szCs w:val="18"/>
        </w:rPr>
        <w:t>7</w:t>
      </w:r>
      <w:r w:rsidRPr="006D78A8">
        <w:rPr>
          <w:rFonts w:cs="Arial"/>
          <w:b/>
          <w:bCs/>
          <w:sz w:val="18"/>
          <w:szCs w:val="18"/>
        </w:rPr>
        <w:t xml:space="preserve"> Gewährleistung/Haftung</w:t>
      </w:r>
    </w:p>
    <w:p w:rsidR="00ED772C" w:rsidRPr="00ED772C" w:rsidRDefault="00ED772C" w:rsidP="006D78A8">
      <w:pPr>
        <w:jc w:val="both"/>
        <w:rPr>
          <w:rFonts w:cs="Arial"/>
          <w:sz w:val="16"/>
          <w:szCs w:val="16"/>
        </w:rPr>
      </w:pPr>
    </w:p>
    <w:p w:rsidR="00ED772C" w:rsidRPr="00ED772C" w:rsidRDefault="00ED772C" w:rsidP="006D78A8">
      <w:pPr>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rsidR="00ED772C" w:rsidRDefault="00ED772C" w:rsidP="00435D5A">
      <w:pPr>
        <w:widowControl w:val="0"/>
        <w:ind w:right="71"/>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Gerling  Allgemeine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 zu tragen.</w:t>
      </w:r>
    </w:p>
    <w:p w:rsidR="003E216B" w:rsidRPr="003E216B" w:rsidRDefault="003E216B" w:rsidP="003E216B">
      <w:pPr>
        <w:pStyle w:val="Listenabsatz"/>
        <w:widowControl w:val="0"/>
        <w:numPr>
          <w:ilvl w:val="0"/>
          <w:numId w:val="32"/>
        </w:numPr>
        <w:ind w:right="71"/>
        <w:jc w:val="both"/>
        <w:rPr>
          <w:rFonts w:cs="Arial"/>
          <w:color w:val="000000"/>
          <w:sz w:val="16"/>
          <w:szCs w:val="16"/>
        </w:rPr>
      </w:pPr>
      <w:r>
        <w:rPr>
          <w:rFonts w:cs="Arial"/>
          <w:color w:val="000000"/>
          <w:sz w:val="16"/>
          <w:szCs w:val="16"/>
        </w:rPr>
        <w:tab/>
      </w:r>
      <w:r w:rsidRPr="003E216B">
        <w:rPr>
          <w:rFonts w:cs="Arial"/>
          <w:color w:val="000000"/>
          <w:sz w:val="16"/>
          <w:szCs w:val="16"/>
        </w:rPr>
        <w:t xml:space="preserve">Sofern dem Auftragnehmer nur leichte Fahrlässigkeit nachgewiesen werden kann, beschränkt sich die </w:t>
      </w:r>
      <w:r w:rsidRPr="003E216B">
        <w:rPr>
          <w:rFonts w:cs="Arial"/>
          <w:bCs/>
          <w:color w:val="000000"/>
          <w:sz w:val="16"/>
          <w:szCs w:val="16"/>
        </w:rPr>
        <w:t>Ersatzpflicht</w:t>
      </w:r>
      <w:r w:rsidRPr="003E216B">
        <w:rPr>
          <w:rFonts w:cs="Arial"/>
          <w:color w:val="000000"/>
          <w:sz w:val="16"/>
          <w:szCs w:val="16"/>
        </w:rPr>
        <w:t xml:space="preserve"> bei </w:t>
      </w:r>
      <w:r>
        <w:rPr>
          <w:rFonts w:cs="Arial"/>
          <w:color w:val="000000"/>
          <w:sz w:val="16"/>
          <w:szCs w:val="16"/>
        </w:rPr>
        <w:tab/>
      </w:r>
      <w:r w:rsidRPr="003E216B">
        <w:rPr>
          <w:rFonts w:cs="Arial"/>
          <w:color w:val="000000"/>
          <w:sz w:val="16"/>
          <w:szCs w:val="16"/>
        </w:rPr>
        <w:t xml:space="preserve">versicherbaren Schäden auf die bestehende Deckungssumme der Haftpflichtversicherung, bei nicht versicherbaren </w:t>
      </w:r>
      <w:r>
        <w:rPr>
          <w:rFonts w:cs="Arial"/>
          <w:color w:val="000000"/>
          <w:sz w:val="16"/>
          <w:szCs w:val="16"/>
        </w:rPr>
        <w:tab/>
      </w:r>
      <w:r w:rsidRPr="003E216B">
        <w:rPr>
          <w:rFonts w:cs="Arial"/>
          <w:color w:val="000000"/>
          <w:sz w:val="16"/>
          <w:szCs w:val="16"/>
        </w:rPr>
        <w:t xml:space="preserve">Schäden auf die Höhe des ihm zustehenden Gesamthonorars. </w:t>
      </w:r>
    </w:p>
    <w:p w:rsidR="007749C1" w:rsidRPr="00435D5A" w:rsidRDefault="007749C1" w:rsidP="001E014F">
      <w:pPr>
        <w:pStyle w:val="Listenabsatz"/>
        <w:tabs>
          <w:tab w:val="left" w:pos="9214"/>
        </w:tabs>
        <w:rPr>
          <w:rFonts w:cs="Arial"/>
          <w:b/>
          <w:color w:val="000000"/>
          <w:sz w:val="18"/>
          <w:szCs w:val="18"/>
        </w:rPr>
      </w:pPr>
    </w:p>
    <w:p w:rsidR="00435D5A" w:rsidRPr="00435D5A" w:rsidRDefault="00435D5A" w:rsidP="00435D5A">
      <w:pPr>
        <w:jc w:val="both"/>
        <w:rPr>
          <w:rFonts w:cs="Arial"/>
          <w:b/>
          <w:color w:val="000000"/>
          <w:sz w:val="18"/>
          <w:szCs w:val="18"/>
        </w:rPr>
      </w:pPr>
      <w:r w:rsidRPr="00435D5A">
        <w:rPr>
          <w:rFonts w:cs="Arial"/>
          <w:b/>
          <w:color w:val="000000"/>
          <w:sz w:val="18"/>
          <w:szCs w:val="18"/>
        </w:rPr>
        <w:t xml:space="preserve">§ </w:t>
      </w:r>
      <w:r w:rsidR="00864859">
        <w:rPr>
          <w:rFonts w:cs="Arial"/>
          <w:b/>
          <w:color w:val="000000"/>
          <w:sz w:val="18"/>
          <w:szCs w:val="18"/>
        </w:rPr>
        <w:t>8</w:t>
      </w:r>
      <w:r w:rsidRPr="00435D5A">
        <w:rPr>
          <w:rFonts w:cs="Arial"/>
          <w:b/>
          <w:color w:val="000000"/>
          <w:sz w:val="18"/>
          <w:szCs w:val="18"/>
        </w:rPr>
        <w:t xml:space="preserve"> Urheberrecht</w:t>
      </w:r>
    </w:p>
    <w:p w:rsidR="00435D5A" w:rsidRPr="00435D5A" w:rsidRDefault="00435D5A" w:rsidP="00435D5A">
      <w:pPr>
        <w:jc w:val="both"/>
        <w:rPr>
          <w:rFonts w:cs="Arial"/>
          <w:color w:val="000000"/>
          <w:sz w:val="16"/>
          <w:szCs w:val="16"/>
        </w:rPr>
      </w:pPr>
    </w:p>
    <w:p w:rsidR="00435D5A" w:rsidRPr="00435D5A" w:rsidRDefault="00435D5A" w:rsidP="00435D5A">
      <w:pPr>
        <w:jc w:val="both"/>
        <w:rPr>
          <w:rFonts w:cs="Arial"/>
          <w:color w:val="000000"/>
          <w:sz w:val="16"/>
          <w:szCs w:val="16"/>
        </w:rPr>
      </w:pPr>
      <w:r w:rsidRPr="00435D5A">
        <w:rPr>
          <w:rFonts w:cs="Arial"/>
          <w:color w:val="000000"/>
          <w:sz w:val="16"/>
          <w:szCs w:val="16"/>
        </w:rPr>
        <w:t xml:space="preserve">1. </w:t>
      </w:r>
      <w:r w:rsidRPr="00435D5A">
        <w:rPr>
          <w:rFonts w:cs="Arial"/>
          <w:color w:val="000000"/>
          <w:sz w:val="16"/>
          <w:szCs w:val="16"/>
        </w:rPr>
        <w:tab/>
        <w:t>Der SV hat an dem von ihm gefertigten Gutachten ein Urheberrecht.</w:t>
      </w:r>
    </w:p>
    <w:p w:rsidR="00435D5A" w:rsidRPr="00435D5A" w:rsidRDefault="00435D5A" w:rsidP="00435D5A">
      <w:pPr>
        <w:jc w:val="both"/>
        <w:rPr>
          <w:rFonts w:cs="Arial"/>
          <w:color w:val="000000"/>
          <w:sz w:val="16"/>
          <w:szCs w:val="16"/>
        </w:rPr>
      </w:pPr>
      <w:r w:rsidRPr="00435D5A">
        <w:rPr>
          <w:rFonts w:cs="Arial"/>
          <w:color w:val="000000"/>
          <w:sz w:val="16"/>
          <w:szCs w:val="16"/>
        </w:rPr>
        <w:t xml:space="preserve">2. </w:t>
      </w:r>
      <w:r w:rsidRPr="00435D5A">
        <w:rPr>
          <w:rFonts w:cs="Arial"/>
          <w:color w:val="000000"/>
          <w:sz w:val="16"/>
          <w:szCs w:val="16"/>
        </w:rPr>
        <w:tab/>
        <w:t xml:space="preserve">Der AG darf das Gutachten nur zum festgelegten Zweck (§ 2) verwenden. Eine Vervielfältigung oder Veröffentlichung, </w:t>
      </w:r>
      <w:r w:rsidRPr="00435D5A">
        <w:rPr>
          <w:rFonts w:cs="Arial"/>
          <w:color w:val="000000"/>
          <w:sz w:val="16"/>
          <w:szCs w:val="16"/>
        </w:rPr>
        <w:tab/>
        <w:t>auch auszugsweise, ist nur mit schriftlicher Genehmigung des SV gestattet.</w:t>
      </w:r>
    </w:p>
    <w:p w:rsidR="00435D5A" w:rsidRDefault="00435D5A" w:rsidP="00435D5A">
      <w:pPr>
        <w:jc w:val="both"/>
        <w:rPr>
          <w:rFonts w:cs="Arial"/>
          <w:color w:val="FF0000"/>
          <w:sz w:val="16"/>
          <w:szCs w:val="16"/>
        </w:rPr>
      </w:pPr>
    </w:p>
    <w:p w:rsidR="00435D5A" w:rsidRPr="00435D5A" w:rsidRDefault="00864859" w:rsidP="00435D5A">
      <w:pPr>
        <w:pStyle w:val="Textkrper3"/>
        <w:rPr>
          <w:b/>
          <w:sz w:val="18"/>
          <w:szCs w:val="18"/>
        </w:rPr>
      </w:pPr>
      <w:r>
        <w:rPr>
          <w:b/>
          <w:sz w:val="18"/>
          <w:szCs w:val="18"/>
        </w:rPr>
        <w:t>§ 9</w:t>
      </w:r>
      <w:r w:rsidR="00435D5A" w:rsidRPr="00435D5A">
        <w:rPr>
          <w:b/>
          <w:sz w:val="18"/>
          <w:szCs w:val="18"/>
        </w:rPr>
        <w:t xml:space="preserve"> Schweigepflicht – Vertraulichkeit</w:t>
      </w:r>
    </w:p>
    <w:p w:rsidR="00435D5A" w:rsidRPr="00435D5A" w:rsidRDefault="00435D5A" w:rsidP="00435D5A">
      <w:pPr>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rsidR="00435D5A" w:rsidRDefault="00435D5A" w:rsidP="00435D5A">
      <w:pPr>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 xml:space="preserve">Der SV ist zur Offenbarung nur befugt, soweit er aufgrund gesetzlicher Vorschriften dazu verpflichtet oder er vom AG </w:t>
      </w:r>
      <w:r>
        <w:rPr>
          <w:rFonts w:cs="Arial"/>
          <w:sz w:val="16"/>
          <w:szCs w:val="16"/>
        </w:rPr>
        <w:tab/>
      </w:r>
      <w:r w:rsidRPr="00435D5A">
        <w:rPr>
          <w:rFonts w:cs="Arial"/>
          <w:sz w:val="16"/>
          <w:szCs w:val="16"/>
        </w:rPr>
        <w:t>ausdrücklich von seiner Schweigepflicht entbunden worden ist.</w:t>
      </w:r>
    </w:p>
    <w:p w:rsidR="00106B31" w:rsidRPr="00435D5A" w:rsidRDefault="00106B31" w:rsidP="00435D5A">
      <w:pPr>
        <w:jc w:val="both"/>
        <w:rPr>
          <w:rFonts w:cs="Arial"/>
          <w:sz w:val="16"/>
          <w:szCs w:val="16"/>
        </w:rPr>
      </w:pPr>
    </w:p>
    <w:p w:rsidR="0012585B" w:rsidRDefault="0012585B" w:rsidP="003E216B">
      <w:pPr>
        <w:jc w:val="both"/>
        <w:rPr>
          <w:b/>
          <w:sz w:val="18"/>
          <w:szCs w:val="18"/>
        </w:rPr>
      </w:pPr>
    </w:p>
    <w:p w:rsidR="003E216B" w:rsidRPr="003E216B" w:rsidRDefault="003E216B" w:rsidP="003E216B">
      <w:pPr>
        <w:jc w:val="both"/>
        <w:rPr>
          <w:b/>
          <w:sz w:val="18"/>
          <w:szCs w:val="18"/>
        </w:rPr>
      </w:pPr>
      <w:r w:rsidRPr="003E216B">
        <w:rPr>
          <w:b/>
          <w:sz w:val="18"/>
          <w:szCs w:val="18"/>
        </w:rPr>
        <w:t xml:space="preserve">§ </w:t>
      </w:r>
      <w:r w:rsidR="00864859">
        <w:rPr>
          <w:b/>
          <w:sz w:val="18"/>
          <w:szCs w:val="18"/>
        </w:rPr>
        <w:t>10</w:t>
      </w:r>
      <w:r w:rsidRPr="003E216B">
        <w:rPr>
          <w:b/>
          <w:sz w:val="18"/>
          <w:szCs w:val="18"/>
        </w:rPr>
        <w:t xml:space="preserve"> Schlussbemerkung</w:t>
      </w:r>
    </w:p>
    <w:p w:rsidR="003E216B" w:rsidRPr="003E216B" w:rsidRDefault="003E216B" w:rsidP="003E216B">
      <w:pPr>
        <w:jc w:val="both"/>
        <w:rPr>
          <w:sz w:val="16"/>
          <w:szCs w:val="16"/>
        </w:rPr>
      </w:pPr>
    </w:p>
    <w:p w:rsidR="003E216B" w:rsidRDefault="003E216B" w:rsidP="003E216B">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rsidR="00435D5A" w:rsidRPr="00435D5A" w:rsidRDefault="00435D5A" w:rsidP="00435D5A">
      <w:pPr>
        <w:jc w:val="both"/>
        <w:rPr>
          <w:rFonts w:cs="Arial"/>
          <w:sz w:val="16"/>
          <w:szCs w:val="16"/>
        </w:rPr>
      </w:pPr>
    </w:p>
    <w:p w:rsidR="00435D5A" w:rsidRDefault="008F1AD6" w:rsidP="003E216B">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Box>
          </w:ffData>
        </w:fldChar>
      </w:r>
      <w:r w:rsidR="00A21E87">
        <w:rPr>
          <w:sz w:val="16"/>
          <w:szCs w:val="16"/>
        </w:rPr>
        <w:instrText xml:space="preserve"> FORMCHECKBOX </w:instrText>
      </w:r>
      <w:r w:rsidR="00436CAD">
        <w:rPr>
          <w:sz w:val="16"/>
          <w:szCs w:val="16"/>
        </w:rPr>
      </w:r>
      <w:r w:rsidR="00436CAD">
        <w:rPr>
          <w:sz w:val="16"/>
          <w:szCs w:val="16"/>
        </w:rPr>
        <w:fldChar w:fldCharType="separate"/>
      </w:r>
      <w:r>
        <w:rPr>
          <w:sz w:val="16"/>
          <w:szCs w:val="16"/>
        </w:rPr>
        <w:fldChar w:fldCharType="end"/>
      </w:r>
      <w:r w:rsidR="00A21E87" w:rsidRPr="006D1D94">
        <w:rPr>
          <w:sz w:val="16"/>
          <w:szCs w:val="16"/>
        </w:rPr>
        <w:t xml:space="preserve">  </w:t>
      </w:r>
      <w:r w:rsidR="003E216B" w:rsidRPr="00274A6E">
        <w:rPr>
          <w:rFonts w:cs="Arial"/>
          <w:color w:val="000000"/>
          <w:sz w:val="16"/>
          <w:szCs w:val="16"/>
        </w:rPr>
        <w:tab/>
      </w:r>
      <w:r w:rsidR="003E216B">
        <w:rPr>
          <w:rFonts w:cs="Arial"/>
          <w:color w:val="000000"/>
          <w:sz w:val="16"/>
          <w:szCs w:val="16"/>
        </w:rPr>
        <w:t xml:space="preserve">Ich versichere </w:t>
      </w:r>
      <w:r w:rsidR="00140A2E">
        <w:rPr>
          <w:rFonts w:cs="Arial"/>
          <w:color w:val="000000"/>
          <w:sz w:val="16"/>
          <w:szCs w:val="16"/>
        </w:rPr>
        <w:t>das V</w:t>
      </w:r>
      <w:r w:rsidR="003E216B" w:rsidRPr="00B4799E">
        <w:rPr>
          <w:rFonts w:cs="Arial"/>
          <w:color w:val="000000"/>
          <w:sz w:val="16"/>
          <w:szCs w:val="16"/>
        </w:rPr>
        <w:t>ertrag</w:t>
      </w:r>
      <w:r w:rsidR="00140A2E">
        <w:rPr>
          <w:rFonts w:cs="Arial"/>
          <w:color w:val="000000"/>
          <w:sz w:val="16"/>
          <w:szCs w:val="16"/>
        </w:rPr>
        <w:t xml:space="preserve">swerk bestehend aus </w:t>
      </w:r>
      <w:r w:rsidR="006D5AAC">
        <w:rPr>
          <w:rFonts w:cs="Arial"/>
          <w:color w:val="000000"/>
          <w:sz w:val="16"/>
          <w:szCs w:val="16"/>
        </w:rPr>
        <w:t xml:space="preserve">den angegebenen Seiten </w:t>
      </w:r>
      <w:r w:rsidR="003E216B">
        <w:rPr>
          <w:rFonts w:cs="Arial"/>
          <w:color w:val="000000"/>
          <w:sz w:val="16"/>
          <w:szCs w:val="16"/>
        </w:rPr>
        <w:t>gelesen</w:t>
      </w:r>
      <w:r w:rsidR="004D333C">
        <w:rPr>
          <w:rFonts w:cs="Arial"/>
          <w:color w:val="000000"/>
          <w:sz w:val="16"/>
          <w:szCs w:val="16"/>
        </w:rPr>
        <w:t xml:space="preserve"> und </w:t>
      </w:r>
      <w:r w:rsidR="003E216B">
        <w:rPr>
          <w:rFonts w:cs="Arial"/>
          <w:color w:val="000000"/>
          <w:sz w:val="16"/>
          <w:szCs w:val="16"/>
        </w:rPr>
        <w:t xml:space="preserve">verstanden </w:t>
      </w:r>
      <w:r w:rsidR="004D333C">
        <w:rPr>
          <w:rFonts w:cs="Arial"/>
          <w:color w:val="000000"/>
          <w:sz w:val="16"/>
          <w:szCs w:val="16"/>
        </w:rPr>
        <w:t>zu haben</w:t>
      </w:r>
      <w:r w:rsidR="0012585B">
        <w:rPr>
          <w:rFonts w:cs="Arial"/>
          <w:color w:val="000000"/>
          <w:sz w:val="16"/>
          <w:szCs w:val="16"/>
        </w:rPr>
        <w:t xml:space="preserve"> und</w:t>
      </w:r>
      <w:r w:rsidR="00140A2E">
        <w:rPr>
          <w:rFonts w:cs="Arial"/>
          <w:color w:val="000000"/>
          <w:sz w:val="16"/>
          <w:szCs w:val="16"/>
        </w:rPr>
        <w:t xml:space="preserve"> mir </w:t>
      </w:r>
      <w:r w:rsidR="0012585B">
        <w:rPr>
          <w:rFonts w:cs="Arial"/>
          <w:color w:val="000000"/>
          <w:sz w:val="16"/>
          <w:szCs w:val="16"/>
        </w:rPr>
        <w:t xml:space="preserve">ist </w:t>
      </w:r>
      <w:r w:rsidR="00140A2E">
        <w:rPr>
          <w:rFonts w:cs="Arial"/>
          <w:color w:val="000000"/>
          <w:sz w:val="16"/>
          <w:szCs w:val="16"/>
        </w:rPr>
        <w:t xml:space="preserve">bekannt, dass </w:t>
      </w:r>
      <w:r w:rsidR="00251D56">
        <w:rPr>
          <w:rFonts w:cs="Arial"/>
          <w:color w:val="000000"/>
          <w:sz w:val="16"/>
          <w:szCs w:val="16"/>
        </w:rPr>
        <w:t xml:space="preserve">der SV </w:t>
      </w:r>
      <w:r w:rsidR="00DC154F" w:rsidRPr="00251D56">
        <w:rPr>
          <w:rFonts w:cs="Arial"/>
          <w:b/>
          <w:color w:val="000000"/>
          <w:sz w:val="16"/>
          <w:szCs w:val="16"/>
        </w:rPr>
        <w:t xml:space="preserve">einen zeitnahen </w:t>
      </w:r>
      <w:r w:rsidR="0012585B">
        <w:rPr>
          <w:rFonts w:cs="Arial"/>
          <w:b/>
          <w:color w:val="000000"/>
          <w:sz w:val="16"/>
          <w:szCs w:val="16"/>
        </w:rPr>
        <w:t>Wunschtermin</w:t>
      </w:r>
      <w:r w:rsidR="00DC154F">
        <w:rPr>
          <w:rFonts w:cs="Arial"/>
          <w:color w:val="000000"/>
          <w:sz w:val="16"/>
          <w:szCs w:val="16"/>
        </w:rPr>
        <w:t xml:space="preserve"> </w:t>
      </w:r>
      <w:r w:rsidR="00DC154F" w:rsidRPr="00251D56">
        <w:rPr>
          <w:rFonts w:cs="Arial"/>
          <w:b/>
          <w:color w:val="000000"/>
          <w:sz w:val="16"/>
          <w:szCs w:val="16"/>
        </w:rPr>
        <w:t xml:space="preserve">nur wahrnehmen </w:t>
      </w:r>
      <w:r w:rsidR="00251D56" w:rsidRPr="00251D56">
        <w:rPr>
          <w:rFonts w:cs="Arial"/>
          <w:b/>
          <w:color w:val="000000"/>
          <w:sz w:val="16"/>
          <w:szCs w:val="16"/>
        </w:rPr>
        <w:t>wird</w:t>
      </w:r>
      <w:r w:rsidR="00DC154F">
        <w:rPr>
          <w:rFonts w:cs="Arial"/>
          <w:color w:val="000000"/>
          <w:sz w:val="16"/>
          <w:szCs w:val="16"/>
        </w:rPr>
        <w:t xml:space="preserve">, </w:t>
      </w:r>
      <w:r w:rsidR="00DC154F" w:rsidRPr="00251D56">
        <w:rPr>
          <w:rFonts w:cs="Arial"/>
          <w:b/>
          <w:color w:val="000000"/>
          <w:sz w:val="16"/>
          <w:szCs w:val="16"/>
        </w:rPr>
        <w:t>wenn ich</w:t>
      </w:r>
      <w:r w:rsidR="00DC154F">
        <w:rPr>
          <w:rFonts w:cs="Arial"/>
          <w:color w:val="000000"/>
          <w:sz w:val="16"/>
          <w:szCs w:val="16"/>
        </w:rPr>
        <w:t xml:space="preserve"> </w:t>
      </w:r>
      <w:r w:rsidR="00DC154F" w:rsidRPr="00DC154F">
        <w:rPr>
          <w:rFonts w:cs="Arial"/>
          <w:color w:val="000000"/>
          <w:sz w:val="16"/>
          <w:szCs w:val="16"/>
        </w:rPr>
        <w:t>den SV mit dem Beginn der Vertragsleistung vor Ablauf der 14tägigen Widerrufsfrist (Anlage 1)</w:t>
      </w:r>
      <w:r w:rsidR="00DC154F">
        <w:rPr>
          <w:rFonts w:cs="Arial"/>
          <w:color w:val="000000"/>
          <w:sz w:val="16"/>
          <w:szCs w:val="16"/>
        </w:rPr>
        <w:t xml:space="preserve"> </w:t>
      </w:r>
      <w:r w:rsidR="00251D56">
        <w:rPr>
          <w:rFonts w:cs="Arial"/>
          <w:color w:val="000000"/>
          <w:sz w:val="16"/>
          <w:szCs w:val="16"/>
        </w:rPr>
        <w:t xml:space="preserve">per Unterzeichnung der </w:t>
      </w:r>
      <w:r w:rsidR="00251D56" w:rsidRPr="00251D56">
        <w:rPr>
          <w:rFonts w:cs="Arial"/>
          <w:b/>
          <w:color w:val="000000"/>
          <w:sz w:val="16"/>
          <w:szCs w:val="16"/>
        </w:rPr>
        <w:t xml:space="preserve">(Anlage 2) </w:t>
      </w:r>
      <w:r w:rsidR="00DC154F" w:rsidRPr="00251D56">
        <w:rPr>
          <w:rFonts w:cs="Arial"/>
          <w:b/>
          <w:color w:val="000000"/>
          <w:sz w:val="16"/>
          <w:szCs w:val="16"/>
        </w:rPr>
        <w:t>beauftrage</w:t>
      </w:r>
      <w:r w:rsidR="00DC154F">
        <w:rPr>
          <w:rFonts w:cs="Arial"/>
          <w:color w:val="000000"/>
          <w:sz w:val="16"/>
          <w:szCs w:val="16"/>
        </w:rPr>
        <w:t>.</w:t>
      </w:r>
      <w:r w:rsidR="00DC154F" w:rsidRPr="00DC154F">
        <w:rPr>
          <w:rFonts w:cs="Arial"/>
          <w:color w:val="000000"/>
          <w:sz w:val="16"/>
          <w:szCs w:val="16"/>
        </w:rPr>
        <w:t xml:space="preserve"> </w:t>
      </w:r>
      <w:r w:rsidR="00DC154F">
        <w:rPr>
          <w:rFonts w:cs="Arial"/>
          <w:color w:val="000000"/>
          <w:sz w:val="16"/>
          <w:szCs w:val="16"/>
        </w:rPr>
        <w:t xml:space="preserve"> </w:t>
      </w:r>
      <w:r w:rsidR="00140A2E">
        <w:rPr>
          <w:rFonts w:cs="Arial"/>
          <w:color w:val="000000"/>
          <w:sz w:val="16"/>
          <w:szCs w:val="16"/>
        </w:rPr>
        <w:t xml:space="preserve"> </w:t>
      </w:r>
      <w:r w:rsidR="003E216B">
        <w:rPr>
          <w:rFonts w:cs="Arial"/>
          <w:color w:val="000000"/>
          <w:sz w:val="16"/>
          <w:szCs w:val="16"/>
        </w:rPr>
        <w:t xml:space="preserve"> </w:t>
      </w:r>
      <w:r w:rsidR="00140A2E">
        <w:rPr>
          <w:rFonts w:cs="Arial"/>
          <w:color w:val="000000"/>
          <w:sz w:val="16"/>
          <w:szCs w:val="16"/>
        </w:rPr>
        <w:t xml:space="preserve">  </w:t>
      </w:r>
    </w:p>
    <w:p w:rsidR="003E216B" w:rsidRDefault="003E216B" w:rsidP="00435D5A">
      <w:pPr>
        <w:jc w:val="both"/>
        <w:rPr>
          <w:rFonts w:cs="Arial"/>
          <w:sz w:val="16"/>
          <w:szCs w:val="16"/>
          <w:shd w:val="clear" w:color="auto" w:fill="E6E6E6"/>
        </w:rPr>
      </w:pPr>
    </w:p>
    <w:p w:rsidR="00435D5A" w:rsidRPr="00435D5A" w:rsidRDefault="008F1AD6" w:rsidP="00F85B35">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p>
    <w:p w:rsidR="00435D5A" w:rsidRPr="00435D5A" w:rsidRDefault="00435D5A" w:rsidP="00435D5A">
      <w:pPr>
        <w:jc w:val="both"/>
        <w:rPr>
          <w:rFonts w:cs="Arial"/>
          <w:sz w:val="16"/>
          <w:szCs w:val="16"/>
        </w:rPr>
      </w:pPr>
    </w:p>
    <w:p w:rsidR="00435D5A" w:rsidRPr="00435D5A" w:rsidRDefault="00435D5A" w:rsidP="00435D5A">
      <w:pPr>
        <w:jc w:val="both"/>
        <w:rPr>
          <w:rFonts w:cs="Arial"/>
          <w:sz w:val="16"/>
          <w:szCs w:val="16"/>
        </w:rPr>
      </w:pPr>
    </w:p>
    <w:p w:rsidR="00435D5A" w:rsidRPr="00435D5A" w:rsidRDefault="008F1AD6" w:rsidP="0020125C">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p>
    <w:p w:rsidR="00435D5A" w:rsidRDefault="00435D5A" w:rsidP="00435D5A">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rsidR="00435D5A" w:rsidRDefault="00435D5A" w:rsidP="00435D5A">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rsidR="00435D5A" w:rsidRDefault="00435D5A" w:rsidP="00435D5A">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rsidR="009A1922" w:rsidRDefault="00435D5A" w:rsidP="00435D5A">
      <w:pPr>
        <w:tabs>
          <w:tab w:val="left" w:pos="4860"/>
        </w:tabs>
        <w:jc w:val="both"/>
        <w:rPr>
          <w:rFonts w:cs="Arial"/>
          <w:sz w:val="12"/>
          <w:szCs w:val="12"/>
        </w:rPr>
      </w:pPr>
      <w:r w:rsidRPr="00435D5A">
        <w:rPr>
          <w:rFonts w:cs="Arial"/>
          <w:sz w:val="12"/>
          <w:szCs w:val="12"/>
        </w:rPr>
        <w:tab/>
      </w:r>
      <w:r>
        <w:rPr>
          <w:rFonts w:cs="Arial"/>
          <w:sz w:val="12"/>
          <w:szCs w:val="12"/>
        </w:rPr>
        <w:t xml:space="preserve">sowie </w:t>
      </w:r>
      <w:r w:rsidR="009A1922">
        <w:rPr>
          <w:rFonts w:cs="Arial"/>
          <w:sz w:val="12"/>
          <w:szCs w:val="12"/>
        </w:rPr>
        <w:t>„G</w:t>
      </w:r>
      <w:r w:rsidRPr="00435D5A">
        <w:rPr>
          <w:rFonts w:cs="Arial"/>
          <w:sz w:val="12"/>
          <w:szCs w:val="12"/>
        </w:rPr>
        <w:t>eprüfter und anerkannter Sachverständiger"</w:t>
      </w:r>
    </w:p>
    <w:p w:rsidR="00435D5A" w:rsidRPr="00435D5A" w:rsidRDefault="009A1922" w:rsidP="00435D5A">
      <w:pPr>
        <w:tabs>
          <w:tab w:val="left" w:pos="4860"/>
        </w:tabs>
        <w:jc w:val="both"/>
        <w:rPr>
          <w:rFonts w:cs="Arial"/>
          <w:sz w:val="12"/>
          <w:szCs w:val="12"/>
        </w:rPr>
      </w:pPr>
      <w:r>
        <w:rPr>
          <w:rFonts w:cs="Arial"/>
          <w:sz w:val="12"/>
          <w:szCs w:val="12"/>
        </w:rPr>
        <w:tab/>
      </w:r>
      <w:r w:rsidR="00435D5A" w:rsidRPr="00435D5A">
        <w:rPr>
          <w:rFonts w:cs="Arial"/>
          <w:sz w:val="12"/>
          <w:szCs w:val="12"/>
        </w:rPr>
        <w:t xml:space="preserve">seitens des Berufsfachverbandes für das Sachverständigen- und </w:t>
      </w:r>
      <w:r w:rsidR="00435D5A" w:rsidRPr="00435D5A">
        <w:rPr>
          <w:rFonts w:cs="Arial"/>
          <w:sz w:val="12"/>
          <w:szCs w:val="12"/>
        </w:rPr>
        <w:tab/>
        <w:t>Gutachterwesen e. V.</w:t>
      </w:r>
      <w:r>
        <w:rPr>
          <w:rFonts w:cs="Arial"/>
          <w:sz w:val="12"/>
          <w:szCs w:val="12"/>
        </w:rPr>
        <w:t xml:space="preserve"> DESAG</w:t>
      </w:r>
    </w:p>
    <w:p w:rsidR="00435D5A" w:rsidRPr="00435D5A" w:rsidRDefault="00435D5A" w:rsidP="00435D5A">
      <w:pPr>
        <w:jc w:val="both"/>
        <w:rPr>
          <w:rFonts w:cs="Arial"/>
          <w:sz w:val="16"/>
          <w:szCs w:val="16"/>
        </w:rPr>
      </w:pPr>
    </w:p>
    <w:p w:rsidR="00435D5A" w:rsidRPr="00435D5A" w:rsidRDefault="00435D5A" w:rsidP="00435D5A">
      <w:pPr>
        <w:jc w:val="both"/>
        <w:rPr>
          <w:rFonts w:cs="Arial"/>
          <w:sz w:val="16"/>
          <w:szCs w:val="16"/>
          <w:u w:val="single"/>
        </w:rPr>
      </w:pPr>
      <w:r w:rsidRPr="00435D5A">
        <w:rPr>
          <w:rFonts w:cs="Arial"/>
          <w:sz w:val="16"/>
          <w:szCs w:val="16"/>
          <w:u w:val="single"/>
        </w:rPr>
        <w:t>Anlagen</w:t>
      </w:r>
    </w:p>
    <w:p w:rsidR="00435D5A" w:rsidRPr="00435D5A" w:rsidRDefault="00435D5A" w:rsidP="00435D5A">
      <w:pPr>
        <w:jc w:val="both"/>
        <w:rPr>
          <w:b/>
          <w:sz w:val="16"/>
          <w:szCs w:val="16"/>
        </w:rPr>
      </w:pPr>
    </w:p>
    <w:p w:rsidR="00435D5A" w:rsidRPr="00435D5A" w:rsidRDefault="00435D5A" w:rsidP="00435D5A">
      <w:pPr>
        <w:jc w:val="both"/>
        <w:rPr>
          <w:sz w:val="16"/>
          <w:szCs w:val="16"/>
        </w:rPr>
      </w:pPr>
      <w:r w:rsidRPr="00435D5A">
        <w:rPr>
          <w:sz w:val="16"/>
          <w:szCs w:val="16"/>
        </w:rPr>
        <w:t>Anlage 1: Widerrufsbelehrung bei Verbraucherverträgen</w:t>
      </w:r>
    </w:p>
    <w:p w:rsidR="00435D5A" w:rsidRDefault="00435D5A" w:rsidP="00435D5A">
      <w:pPr>
        <w:tabs>
          <w:tab w:val="left" w:pos="540"/>
        </w:tabs>
        <w:jc w:val="both"/>
        <w:rPr>
          <w:sz w:val="16"/>
          <w:szCs w:val="16"/>
        </w:rPr>
      </w:pPr>
      <w:r w:rsidRPr="00435D5A">
        <w:rPr>
          <w:sz w:val="16"/>
          <w:szCs w:val="16"/>
        </w:rPr>
        <w:t>Anlage 2: Vorzeitiger Leistungsbeginn</w:t>
      </w:r>
      <w:r w:rsidR="0051634C">
        <w:rPr>
          <w:sz w:val="16"/>
          <w:szCs w:val="16"/>
        </w:rPr>
        <w:t xml:space="preserve"> </w:t>
      </w:r>
    </w:p>
    <w:p w:rsidR="009D2E1E" w:rsidRDefault="009D2E1E" w:rsidP="00435D5A">
      <w:pPr>
        <w:tabs>
          <w:tab w:val="left" w:pos="540"/>
        </w:tabs>
        <w:jc w:val="both"/>
        <w:rPr>
          <w:sz w:val="16"/>
          <w:szCs w:val="16"/>
        </w:rPr>
      </w:pPr>
      <w:r>
        <w:rPr>
          <w:sz w:val="16"/>
          <w:szCs w:val="16"/>
        </w:rPr>
        <w:t>Anlage 3: Datenschutz</w:t>
      </w:r>
    </w:p>
    <w:p w:rsidR="00435D5A" w:rsidRPr="00435D5A" w:rsidRDefault="009A1922" w:rsidP="005828AE">
      <w:pPr>
        <w:tabs>
          <w:tab w:val="left" w:pos="540"/>
        </w:tabs>
        <w:jc w:val="both"/>
        <w:rPr>
          <w:b/>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rsidR="009A1922" w:rsidRDefault="009A1922" w:rsidP="00435D5A">
      <w:pPr>
        <w:tabs>
          <w:tab w:val="left" w:pos="540"/>
        </w:tabs>
        <w:jc w:val="both"/>
        <w:rPr>
          <w:rFonts w:cs="Arial"/>
          <w:sz w:val="16"/>
          <w:szCs w:val="16"/>
        </w:rPr>
      </w:pPr>
    </w:p>
    <w:p w:rsidR="009A1922" w:rsidRDefault="009A1922">
      <w:pPr>
        <w:rPr>
          <w:rFonts w:cs="Arial"/>
          <w:sz w:val="16"/>
          <w:szCs w:val="16"/>
        </w:rPr>
      </w:pPr>
      <w:r>
        <w:rPr>
          <w:rFonts w:cs="Arial"/>
          <w:sz w:val="16"/>
          <w:szCs w:val="16"/>
        </w:rPr>
        <w:br w:type="page"/>
      </w:r>
    </w:p>
    <w:p w:rsidR="00FF2964" w:rsidRPr="00515582" w:rsidRDefault="00FF2964" w:rsidP="00435D5A">
      <w:pPr>
        <w:spacing w:line="360" w:lineRule="auto"/>
        <w:jc w:val="both"/>
        <w:rPr>
          <w:rFonts w:cs="Arial"/>
          <w:b/>
          <w:sz w:val="20"/>
          <w:szCs w:val="20"/>
        </w:rPr>
      </w:pPr>
    </w:p>
    <w:p w:rsidR="00435D5A" w:rsidRPr="00515582" w:rsidRDefault="00435D5A" w:rsidP="00435D5A">
      <w:pPr>
        <w:spacing w:line="360" w:lineRule="auto"/>
        <w:jc w:val="both"/>
        <w:rPr>
          <w:rFonts w:cs="Arial"/>
          <w:b/>
          <w:sz w:val="20"/>
          <w:szCs w:val="20"/>
        </w:rPr>
      </w:pPr>
      <w:r w:rsidRPr="00515582">
        <w:rPr>
          <w:rFonts w:cs="Arial"/>
          <w:b/>
          <w:sz w:val="20"/>
          <w:szCs w:val="20"/>
        </w:rPr>
        <w:t>Anlage 1</w:t>
      </w:r>
    </w:p>
    <w:p w:rsidR="00435D5A" w:rsidRPr="00515582" w:rsidRDefault="00435D5A" w:rsidP="00435D5A">
      <w:pPr>
        <w:spacing w:line="360" w:lineRule="auto"/>
        <w:jc w:val="both"/>
        <w:rPr>
          <w:rFonts w:cs="Arial"/>
          <w:b/>
          <w:sz w:val="20"/>
          <w:szCs w:val="20"/>
        </w:rPr>
      </w:pPr>
      <w:r w:rsidRPr="00515582">
        <w:rPr>
          <w:rFonts w:cs="Arial"/>
          <w:b/>
          <w:sz w:val="20"/>
          <w:szCs w:val="20"/>
        </w:rPr>
        <w:t>Widerrufsbelehrung bei Verbraucherverträgen</w:t>
      </w:r>
    </w:p>
    <w:p w:rsidR="00435D5A" w:rsidRPr="00515582" w:rsidRDefault="00435D5A" w:rsidP="00435D5A">
      <w:pPr>
        <w:spacing w:line="360" w:lineRule="auto"/>
        <w:jc w:val="both"/>
        <w:rPr>
          <w:rFonts w:cs="Arial"/>
          <w:sz w:val="20"/>
          <w:szCs w:val="20"/>
        </w:rPr>
      </w:pPr>
    </w:p>
    <w:p w:rsidR="00435D5A" w:rsidRPr="00515582" w:rsidRDefault="00435D5A" w:rsidP="00435D5A">
      <w:pPr>
        <w:shd w:val="clear" w:color="auto" w:fill="FFFFFF"/>
        <w:ind w:left="900" w:right="660"/>
        <w:jc w:val="center"/>
        <w:rPr>
          <w:rFonts w:cs="Arial"/>
          <w:b/>
          <w:sz w:val="20"/>
          <w:szCs w:val="20"/>
        </w:rPr>
      </w:pPr>
      <w:r w:rsidRPr="00515582">
        <w:rPr>
          <w:rFonts w:cs="Arial"/>
          <w:b/>
          <w:sz w:val="20"/>
          <w:szCs w:val="20"/>
        </w:rPr>
        <w:t>Widerrufsbelehrung bei Verbraucherbauverträgen</w:t>
      </w:r>
    </w:p>
    <w:p w:rsidR="00435D5A" w:rsidRPr="00515582" w:rsidRDefault="00435D5A" w:rsidP="00435D5A">
      <w:pPr>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rsidR="00435D5A" w:rsidRPr="00515582" w:rsidRDefault="00435D5A" w:rsidP="00435D5A">
      <w:pPr>
        <w:shd w:val="clear" w:color="auto" w:fill="FFFFFF"/>
        <w:ind w:left="900" w:right="660"/>
        <w:jc w:val="both"/>
        <w:rPr>
          <w:rFonts w:cs="Arial"/>
          <w:sz w:val="20"/>
          <w:szCs w:val="20"/>
        </w:rPr>
      </w:pPr>
    </w:p>
    <w:p w:rsidR="009A1922" w:rsidRPr="00515582" w:rsidRDefault="00435D5A" w:rsidP="009A1922">
      <w:pPr>
        <w:shd w:val="clear" w:color="auto" w:fill="FFFFFF"/>
        <w:ind w:left="900" w:right="660"/>
        <w:jc w:val="both"/>
        <w:rPr>
          <w:rFonts w:cs="Arial"/>
          <w:sz w:val="20"/>
          <w:szCs w:val="20"/>
        </w:rPr>
      </w:pPr>
      <w:r w:rsidRPr="00515582">
        <w:rPr>
          <w:rFonts w:cs="Arial"/>
          <w:sz w:val="20"/>
          <w:szCs w:val="20"/>
        </w:rPr>
        <w:t>Um Ihr Widerrufs</w:t>
      </w:r>
      <w:r w:rsidR="009A1922" w:rsidRPr="00515582">
        <w:rPr>
          <w:rFonts w:cs="Arial"/>
          <w:sz w:val="20"/>
          <w:szCs w:val="20"/>
        </w:rPr>
        <w:t>recht auszuüben, müssen Sie uns:</w:t>
      </w:r>
    </w:p>
    <w:p w:rsidR="009A1922" w:rsidRPr="00515582" w:rsidRDefault="009A1922" w:rsidP="009A1922">
      <w:pPr>
        <w:shd w:val="clear" w:color="auto" w:fill="FFFFFF"/>
        <w:ind w:left="900" w:right="660"/>
        <w:jc w:val="both"/>
        <w:rPr>
          <w:rFonts w:cs="Arial"/>
          <w:sz w:val="20"/>
          <w:szCs w:val="20"/>
        </w:rPr>
      </w:pP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 xml:space="preserve">Bausachverständigenbüro </w:t>
      </w: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Stefan Klaus Ritter</w:t>
      </w:r>
    </w:p>
    <w:p w:rsidR="009A1922" w:rsidRPr="00515582" w:rsidRDefault="009A1922" w:rsidP="009A1922">
      <w:pPr>
        <w:shd w:val="clear" w:color="auto" w:fill="FFFFFF"/>
        <w:ind w:left="900" w:right="660"/>
        <w:jc w:val="both"/>
        <w:rPr>
          <w:rFonts w:cs="Arial"/>
          <w:sz w:val="20"/>
          <w:szCs w:val="20"/>
        </w:rPr>
      </w:pP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Ginsterweg 20</w:t>
      </w: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D- 75378 Bad Liebenzell</w:t>
      </w:r>
    </w:p>
    <w:p w:rsidR="009A1922" w:rsidRPr="00515582" w:rsidRDefault="009A1922" w:rsidP="009A1922">
      <w:pPr>
        <w:shd w:val="clear" w:color="auto" w:fill="FFFFFF"/>
        <w:ind w:left="900" w:right="660"/>
        <w:jc w:val="both"/>
        <w:rPr>
          <w:rFonts w:cs="Arial"/>
          <w:sz w:val="20"/>
          <w:szCs w:val="20"/>
        </w:rPr>
      </w:pP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Telefon (+49) 07052 / 930 246</w:t>
      </w: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Telefax (+49) 07052 / 934 8411</w:t>
      </w:r>
    </w:p>
    <w:p w:rsidR="009A1922" w:rsidRPr="00515582" w:rsidRDefault="009A1922" w:rsidP="009A1922">
      <w:pPr>
        <w:shd w:val="clear" w:color="auto" w:fill="FFFFFF"/>
        <w:ind w:left="900" w:right="660"/>
        <w:jc w:val="both"/>
        <w:rPr>
          <w:rFonts w:cs="Arial"/>
          <w:sz w:val="20"/>
          <w:szCs w:val="20"/>
        </w:rPr>
      </w:pPr>
      <w:r w:rsidRPr="00515582">
        <w:rPr>
          <w:rFonts w:cs="Arial"/>
          <w:sz w:val="20"/>
          <w:szCs w:val="20"/>
        </w:rPr>
        <w:t>Mobil    (+49) 0170 / 1532 977</w:t>
      </w:r>
    </w:p>
    <w:p w:rsidR="009A1922" w:rsidRPr="00515582" w:rsidRDefault="009A1922" w:rsidP="009A1922">
      <w:pPr>
        <w:shd w:val="clear" w:color="auto" w:fill="FFFFFF"/>
        <w:ind w:left="900" w:right="660"/>
        <w:jc w:val="both"/>
        <w:rPr>
          <w:rFonts w:cs="Arial"/>
          <w:sz w:val="20"/>
          <w:szCs w:val="20"/>
        </w:rPr>
      </w:pPr>
    </w:p>
    <w:p w:rsidR="009A1922" w:rsidRPr="00515582" w:rsidRDefault="00436CAD" w:rsidP="009A1922">
      <w:pPr>
        <w:shd w:val="clear" w:color="auto" w:fill="FFFFFF"/>
        <w:ind w:left="900" w:right="660"/>
        <w:jc w:val="both"/>
        <w:rPr>
          <w:rFonts w:cs="Arial"/>
          <w:sz w:val="20"/>
          <w:szCs w:val="20"/>
        </w:rPr>
      </w:pPr>
      <w:hyperlink r:id="rId10" w:history="1">
        <w:r w:rsidR="009A1922" w:rsidRPr="00515582">
          <w:rPr>
            <w:rStyle w:val="Hyperlink"/>
            <w:rFonts w:cs="Arial"/>
            <w:sz w:val="20"/>
            <w:szCs w:val="20"/>
          </w:rPr>
          <w:t>info@baugutachter-ritter.de</w:t>
        </w:r>
      </w:hyperlink>
    </w:p>
    <w:p w:rsidR="009A1922" w:rsidRPr="00515582" w:rsidRDefault="009A1922"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mittels einer eindeutigen Erklärung (z. B. Brief, Telefax oder E-Mail) über Ihren Entschluss, diesen Vertrag zu widerrufen, informieren.</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Zur Wahrung der Widerrufsfrist reicht es aus, dass Sie die Erklärung über die Ausübung des Widerrufsrechts vor Ablauf der Widerrufsfrist absenden.</w:t>
      </w:r>
    </w:p>
    <w:p w:rsidR="009A1922" w:rsidRPr="00515582" w:rsidRDefault="009A1922"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b/>
          <w:sz w:val="20"/>
          <w:szCs w:val="20"/>
        </w:rPr>
      </w:pPr>
      <w:r w:rsidRPr="00515582">
        <w:rPr>
          <w:rFonts w:cs="Arial"/>
          <w:b/>
          <w:sz w:val="20"/>
          <w:szCs w:val="20"/>
        </w:rPr>
        <w:t>Folgen des Widerrufs</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Wenn Sie diesen Vertrag widerrufen, haben wir Ihnen alle Zahlungen, die wir von Ihnen erhalten haben, un</w:t>
      </w:r>
      <w:r w:rsidRPr="00515582">
        <w:rPr>
          <w:rFonts w:cs="Arial"/>
          <w:sz w:val="20"/>
          <w:szCs w:val="20"/>
        </w:rPr>
        <w:softHyphen/>
        <w:t>verzüglich zurückzuzahlen.</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515582">
        <w:rPr>
          <w:rFonts w:cs="Arial"/>
          <w:sz w:val="20"/>
          <w:szCs w:val="20"/>
        </w:rPr>
        <w:softHyphen/>
        <w:t>materialien nicht ohne Zerstörung entfernen, müssen Sie Wertersatz dafür bezahlen.</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Datum</w:t>
      </w:r>
      <w:r w:rsidR="00FF2964" w:rsidRPr="00515582">
        <w:rPr>
          <w:rFonts w:cs="Arial"/>
          <w:sz w:val="20"/>
          <w:szCs w:val="20"/>
        </w:rPr>
        <w:t>:</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p>
    <w:p w:rsidR="00FF2964" w:rsidRPr="00515582" w:rsidRDefault="00FF2964" w:rsidP="00435D5A">
      <w:pPr>
        <w:shd w:val="clear" w:color="auto" w:fill="FFFFFF"/>
        <w:ind w:left="900" w:right="660"/>
        <w:jc w:val="both"/>
        <w:rPr>
          <w:rFonts w:cs="Arial"/>
          <w:sz w:val="20"/>
          <w:szCs w:val="20"/>
        </w:rPr>
      </w:pPr>
      <w:r w:rsidRPr="00515582">
        <w:rPr>
          <w:rFonts w:cs="Arial"/>
          <w:sz w:val="20"/>
          <w:szCs w:val="20"/>
        </w:rPr>
        <w:t>______________________________________</w:t>
      </w:r>
    </w:p>
    <w:p w:rsidR="00435D5A" w:rsidRPr="00515582" w:rsidRDefault="00435D5A" w:rsidP="00435D5A">
      <w:pPr>
        <w:shd w:val="clear" w:color="auto" w:fill="FFFFFF"/>
        <w:ind w:left="900" w:right="660"/>
        <w:jc w:val="both"/>
        <w:rPr>
          <w:rFonts w:cs="Arial"/>
          <w:sz w:val="20"/>
          <w:szCs w:val="20"/>
        </w:rPr>
      </w:pPr>
      <w:r w:rsidRPr="00515582">
        <w:rPr>
          <w:rFonts w:cs="Arial"/>
          <w:sz w:val="20"/>
          <w:szCs w:val="20"/>
        </w:rPr>
        <w:t>Auftraggeber</w:t>
      </w:r>
      <w:r w:rsidR="00FF2964" w:rsidRPr="00515582">
        <w:rPr>
          <w:rFonts w:cs="Arial"/>
          <w:sz w:val="20"/>
          <w:szCs w:val="20"/>
        </w:rPr>
        <w:t xml:space="preserve">/in oder bevollmächtigter Vertreter </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shd w:val="clear" w:color="auto" w:fill="FFFFFF"/>
        <w:ind w:left="900" w:right="660"/>
        <w:jc w:val="both"/>
        <w:rPr>
          <w:rFonts w:cs="Arial"/>
          <w:b/>
          <w:i/>
          <w:sz w:val="20"/>
          <w:szCs w:val="20"/>
        </w:rPr>
      </w:pPr>
    </w:p>
    <w:p w:rsidR="00435D5A" w:rsidRPr="00515582" w:rsidRDefault="00435D5A" w:rsidP="00435D5A">
      <w:pPr>
        <w:spacing w:line="360" w:lineRule="auto"/>
        <w:jc w:val="both"/>
        <w:rPr>
          <w:rFonts w:cs="Arial"/>
          <w:i/>
          <w:sz w:val="20"/>
          <w:szCs w:val="20"/>
        </w:rPr>
      </w:pPr>
    </w:p>
    <w:p w:rsidR="00FF2964" w:rsidRPr="00515582" w:rsidRDefault="00FF2964" w:rsidP="00435D5A">
      <w:pPr>
        <w:spacing w:line="360" w:lineRule="auto"/>
        <w:jc w:val="both"/>
        <w:rPr>
          <w:rFonts w:cs="Arial"/>
          <w:i/>
          <w:sz w:val="20"/>
          <w:szCs w:val="20"/>
        </w:rPr>
      </w:pPr>
    </w:p>
    <w:p w:rsidR="00435D5A" w:rsidRPr="00515582" w:rsidRDefault="00435D5A" w:rsidP="00435D5A">
      <w:pPr>
        <w:tabs>
          <w:tab w:val="left" w:pos="540"/>
        </w:tabs>
        <w:jc w:val="both"/>
        <w:rPr>
          <w:rFonts w:cs="Arial"/>
          <w:sz w:val="20"/>
          <w:szCs w:val="20"/>
        </w:rPr>
      </w:pPr>
    </w:p>
    <w:p w:rsidR="00435D5A" w:rsidRPr="00515582" w:rsidRDefault="00435D5A" w:rsidP="00435D5A">
      <w:pPr>
        <w:tabs>
          <w:tab w:val="left" w:pos="540"/>
        </w:tabs>
        <w:jc w:val="both"/>
        <w:rPr>
          <w:rFonts w:cs="Arial"/>
          <w:sz w:val="20"/>
          <w:szCs w:val="20"/>
        </w:rPr>
      </w:pP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r w:rsidRPr="00515582">
        <w:rPr>
          <w:rFonts w:cs="Arial"/>
          <w:b/>
          <w:sz w:val="20"/>
          <w:szCs w:val="20"/>
        </w:rPr>
        <w:t xml:space="preserve">Anlage 2 </w:t>
      </w:r>
    </w:p>
    <w:p w:rsidR="00435D5A" w:rsidRPr="00515582" w:rsidRDefault="00435D5A" w:rsidP="00435D5A">
      <w:pPr>
        <w:tabs>
          <w:tab w:val="left" w:pos="540"/>
        </w:tabs>
        <w:jc w:val="both"/>
        <w:rPr>
          <w:rFonts w:cs="Arial"/>
          <w:b/>
          <w:sz w:val="20"/>
          <w:szCs w:val="20"/>
        </w:rPr>
      </w:pPr>
    </w:p>
    <w:p w:rsidR="00435D5A" w:rsidRPr="00515582" w:rsidRDefault="00435D5A" w:rsidP="00435D5A">
      <w:pPr>
        <w:tabs>
          <w:tab w:val="left" w:pos="540"/>
        </w:tabs>
        <w:jc w:val="both"/>
        <w:rPr>
          <w:rFonts w:cs="Arial"/>
          <w:b/>
          <w:sz w:val="20"/>
          <w:szCs w:val="20"/>
        </w:rPr>
      </w:pPr>
      <w:r w:rsidRPr="00515582">
        <w:rPr>
          <w:rFonts w:cs="Arial"/>
          <w:b/>
          <w:sz w:val="20"/>
          <w:szCs w:val="20"/>
        </w:rPr>
        <w:t>Vorzeitiger Leistungsbeginn</w:t>
      </w:r>
    </w:p>
    <w:p w:rsidR="00435D5A" w:rsidRPr="00515582" w:rsidRDefault="00435D5A" w:rsidP="00435D5A">
      <w:pPr>
        <w:tabs>
          <w:tab w:val="left" w:pos="540"/>
        </w:tabs>
        <w:jc w:val="both"/>
        <w:rPr>
          <w:rFonts w:cs="Arial"/>
          <w:b/>
          <w:sz w:val="20"/>
          <w:szCs w:val="20"/>
        </w:rPr>
      </w:pPr>
    </w:p>
    <w:p w:rsidR="00435D5A" w:rsidRPr="00515582" w:rsidRDefault="00435D5A" w:rsidP="00435D5A">
      <w:pPr>
        <w:ind w:left="900" w:right="741"/>
        <w:rPr>
          <w:rFonts w:cs="Arial"/>
          <w:sz w:val="20"/>
          <w:szCs w:val="20"/>
        </w:rPr>
      </w:pPr>
      <w:r w:rsidRPr="00515582">
        <w:rPr>
          <w:rFonts w:cs="Arial"/>
          <w:sz w:val="20"/>
          <w:szCs w:val="20"/>
        </w:rPr>
        <w:t xml:space="preserve">Der AG beauftragt den SV mit dem Beginn der Vertragsleistung vor Ablauf </w:t>
      </w:r>
      <w:r w:rsidR="009D2E1E" w:rsidRPr="00515582">
        <w:rPr>
          <w:rFonts w:cs="Arial"/>
          <w:sz w:val="20"/>
          <w:szCs w:val="20"/>
        </w:rPr>
        <w:t xml:space="preserve">der </w:t>
      </w:r>
      <w:r w:rsidRPr="00515582">
        <w:rPr>
          <w:rFonts w:cs="Arial"/>
          <w:sz w:val="20"/>
          <w:szCs w:val="20"/>
        </w:rPr>
        <w:t xml:space="preserve">14tägigen Widerrufsfrist (Anlage 1). </w:t>
      </w:r>
    </w:p>
    <w:p w:rsidR="00435D5A" w:rsidRPr="00515582" w:rsidRDefault="00435D5A" w:rsidP="00435D5A">
      <w:pPr>
        <w:ind w:left="900" w:right="741"/>
        <w:rPr>
          <w:rFonts w:cs="Arial"/>
          <w:sz w:val="20"/>
          <w:szCs w:val="20"/>
        </w:rPr>
      </w:pPr>
    </w:p>
    <w:p w:rsidR="00435D5A" w:rsidRPr="00515582" w:rsidRDefault="00435D5A" w:rsidP="00435D5A">
      <w:pPr>
        <w:pStyle w:val="StandardWeb"/>
        <w:spacing w:before="0" w:beforeAutospacing="0" w:after="0" w:afterAutospacing="0"/>
        <w:ind w:left="900" w:right="741"/>
        <w:rPr>
          <w:rFonts w:ascii="Arial" w:hAnsi="Arial" w:cs="Arial"/>
          <w:sz w:val="20"/>
          <w:szCs w:val="20"/>
        </w:rPr>
      </w:pPr>
      <w:r w:rsidRPr="00515582">
        <w:rPr>
          <w:rFonts w:ascii="Arial" w:hAnsi="Arial" w:cs="Arial"/>
          <w:sz w:val="20"/>
          <w:szCs w:val="20"/>
        </w:rPr>
        <w:t>Widerruft der AG den Vertrag, bevor die vereinbarte Leistung vollständig erbracht worden ist,  schuldet er dem SV gemäß § 357 Abs. 8 BGB Wertersatz für die bis zum Widerruf erbrachte Leistung.</w:t>
      </w:r>
    </w:p>
    <w:p w:rsidR="00435D5A" w:rsidRPr="00515582" w:rsidRDefault="00435D5A" w:rsidP="00435D5A">
      <w:pPr>
        <w:ind w:left="900" w:right="741"/>
        <w:rPr>
          <w:rFonts w:cs="Arial"/>
          <w:sz w:val="20"/>
          <w:szCs w:val="20"/>
        </w:rPr>
      </w:pPr>
    </w:p>
    <w:p w:rsidR="00FF2964" w:rsidRPr="00515582" w:rsidRDefault="00FF2964" w:rsidP="00435D5A">
      <w:pPr>
        <w:shd w:val="clear" w:color="auto" w:fill="FFFFFF"/>
        <w:ind w:left="900" w:right="741"/>
        <w:jc w:val="both"/>
        <w:rPr>
          <w:rFonts w:cs="Arial"/>
          <w:sz w:val="20"/>
          <w:szCs w:val="20"/>
        </w:rPr>
      </w:pPr>
    </w:p>
    <w:p w:rsidR="00FF2964" w:rsidRPr="00515582" w:rsidRDefault="00FF2964" w:rsidP="00FF2964">
      <w:pPr>
        <w:shd w:val="clear" w:color="auto" w:fill="FFFFFF"/>
        <w:ind w:left="900" w:right="660"/>
        <w:jc w:val="both"/>
        <w:rPr>
          <w:rFonts w:cs="Arial"/>
          <w:sz w:val="20"/>
          <w:szCs w:val="20"/>
        </w:rPr>
      </w:pPr>
      <w:r w:rsidRPr="00515582">
        <w:rPr>
          <w:rFonts w:cs="Arial"/>
          <w:sz w:val="20"/>
          <w:szCs w:val="20"/>
        </w:rPr>
        <w:t>Datum:</w:t>
      </w:r>
    </w:p>
    <w:p w:rsidR="00FF2964" w:rsidRPr="00515582" w:rsidRDefault="00FF2964" w:rsidP="00FF2964">
      <w:pPr>
        <w:shd w:val="clear" w:color="auto" w:fill="FFFFFF"/>
        <w:ind w:left="900" w:right="660"/>
        <w:jc w:val="both"/>
        <w:rPr>
          <w:rFonts w:cs="Arial"/>
          <w:sz w:val="20"/>
          <w:szCs w:val="20"/>
        </w:rPr>
      </w:pPr>
    </w:p>
    <w:p w:rsidR="00FF2964" w:rsidRPr="00515582" w:rsidRDefault="00FF2964" w:rsidP="00FF2964">
      <w:pPr>
        <w:shd w:val="clear" w:color="auto" w:fill="FFFFFF"/>
        <w:ind w:left="900" w:right="660"/>
        <w:jc w:val="both"/>
        <w:rPr>
          <w:rFonts w:cs="Arial"/>
          <w:sz w:val="20"/>
          <w:szCs w:val="20"/>
        </w:rPr>
      </w:pPr>
    </w:p>
    <w:p w:rsidR="00FF2964" w:rsidRPr="00515582" w:rsidRDefault="00FF2964" w:rsidP="00FF2964">
      <w:pPr>
        <w:shd w:val="clear" w:color="auto" w:fill="FFFFFF"/>
        <w:ind w:left="900" w:right="660"/>
        <w:jc w:val="both"/>
        <w:rPr>
          <w:rFonts w:cs="Arial"/>
          <w:sz w:val="20"/>
          <w:szCs w:val="20"/>
        </w:rPr>
      </w:pPr>
      <w:r w:rsidRPr="00515582">
        <w:rPr>
          <w:rFonts w:cs="Arial"/>
          <w:sz w:val="20"/>
          <w:szCs w:val="20"/>
        </w:rPr>
        <w:t>______________________________________</w:t>
      </w:r>
    </w:p>
    <w:p w:rsidR="00FF2964" w:rsidRPr="00515582" w:rsidRDefault="00FF2964" w:rsidP="00FF2964">
      <w:pPr>
        <w:shd w:val="clear" w:color="auto" w:fill="FFFFFF"/>
        <w:ind w:left="900" w:right="660"/>
        <w:jc w:val="both"/>
        <w:rPr>
          <w:rFonts w:cs="Arial"/>
          <w:sz w:val="20"/>
          <w:szCs w:val="20"/>
        </w:rPr>
      </w:pPr>
      <w:r w:rsidRPr="00515582">
        <w:rPr>
          <w:rFonts w:cs="Arial"/>
          <w:sz w:val="20"/>
          <w:szCs w:val="20"/>
        </w:rPr>
        <w:t xml:space="preserve">Auftraggeber/in oder bevollmächtigter Vertreter </w:t>
      </w:r>
    </w:p>
    <w:p w:rsidR="00435D5A" w:rsidRPr="00515582" w:rsidRDefault="00435D5A" w:rsidP="00435D5A">
      <w:pPr>
        <w:shd w:val="clear" w:color="auto" w:fill="FFFFFF"/>
        <w:ind w:left="900" w:right="660"/>
        <w:jc w:val="both"/>
        <w:rPr>
          <w:rFonts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FF2964" w:rsidRPr="00515582" w:rsidRDefault="00FF2964">
      <w:pPr>
        <w:rPr>
          <w:rFonts w:cs="Arial"/>
          <w:sz w:val="20"/>
          <w:szCs w:val="20"/>
        </w:rPr>
      </w:pPr>
      <w:r w:rsidRPr="00515582">
        <w:rPr>
          <w:rFonts w:cs="Arial"/>
          <w:sz w:val="20"/>
          <w:szCs w:val="20"/>
        </w:rPr>
        <w:br w:type="page"/>
      </w: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pStyle w:val="StandardWeb"/>
        <w:spacing w:before="0" w:beforeAutospacing="0" w:after="0" w:afterAutospacing="0"/>
        <w:rPr>
          <w:rFonts w:ascii="Arial" w:hAnsi="Arial" w:cs="Arial"/>
          <w:sz w:val="20"/>
          <w:szCs w:val="20"/>
        </w:rPr>
      </w:pPr>
    </w:p>
    <w:p w:rsidR="009D2E1E" w:rsidRPr="00515582" w:rsidRDefault="009D2E1E" w:rsidP="00435D5A">
      <w:pPr>
        <w:jc w:val="both"/>
        <w:rPr>
          <w:rFonts w:cs="Arial"/>
          <w:b/>
          <w:sz w:val="20"/>
          <w:szCs w:val="20"/>
        </w:rPr>
      </w:pPr>
      <w:r w:rsidRPr="00515582">
        <w:rPr>
          <w:rFonts w:cs="Arial"/>
          <w:b/>
          <w:sz w:val="20"/>
          <w:szCs w:val="20"/>
        </w:rPr>
        <w:t>Anlage 3</w:t>
      </w:r>
    </w:p>
    <w:p w:rsidR="009D2E1E" w:rsidRPr="00515582" w:rsidRDefault="009D2E1E" w:rsidP="00435D5A">
      <w:pPr>
        <w:jc w:val="both"/>
        <w:rPr>
          <w:rFonts w:cs="Arial"/>
          <w:b/>
          <w:sz w:val="20"/>
          <w:szCs w:val="20"/>
        </w:rPr>
      </w:pPr>
    </w:p>
    <w:p w:rsidR="00435D5A" w:rsidRPr="00515582" w:rsidRDefault="00435D5A" w:rsidP="00435D5A">
      <w:pPr>
        <w:jc w:val="both"/>
        <w:rPr>
          <w:rFonts w:cs="Arial"/>
          <w:b/>
          <w:sz w:val="20"/>
          <w:szCs w:val="20"/>
        </w:rPr>
      </w:pPr>
      <w:r w:rsidRPr="00515582">
        <w:rPr>
          <w:rFonts w:cs="Arial"/>
          <w:b/>
          <w:sz w:val="20"/>
          <w:szCs w:val="20"/>
        </w:rPr>
        <w:t>Datenschutzanlage</w:t>
      </w:r>
    </w:p>
    <w:p w:rsidR="00435D5A" w:rsidRPr="00515582" w:rsidRDefault="00435D5A" w:rsidP="00435D5A">
      <w:pPr>
        <w:jc w:val="both"/>
        <w:rPr>
          <w:rFonts w:cs="Arial"/>
          <w:b/>
          <w:sz w:val="20"/>
          <w:szCs w:val="20"/>
        </w:rPr>
      </w:pPr>
    </w:p>
    <w:p w:rsidR="00435D5A" w:rsidRPr="00515582" w:rsidRDefault="00435D5A" w:rsidP="00435D5A">
      <w:pPr>
        <w:jc w:val="both"/>
        <w:rPr>
          <w:rFonts w:cs="Arial"/>
          <w:b/>
          <w:sz w:val="20"/>
          <w:szCs w:val="20"/>
        </w:rPr>
      </w:pPr>
      <w:r w:rsidRPr="00515582">
        <w:rPr>
          <w:rFonts w:cs="Arial"/>
          <w:b/>
          <w:sz w:val="20"/>
          <w:szCs w:val="20"/>
        </w:rPr>
        <w:t>Hinweise zur Datenverarbeitung und zur Erfüllung der Informationspflichten nach der neuen DSGVO</w:t>
      </w:r>
    </w:p>
    <w:p w:rsidR="00435D5A" w:rsidRPr="00515582" w:rsidRDefault="00435D5A" w:rsidP="00435D5A">
      <w:pPr>
        <w:jc w:val="both"/>
        <w:rPr>
          <w:rFonts w:cs="Arial"/>
          <w:sz w:val="20"/>
          <w:szCs w:val="20"/>
        </w:rPr>
      </w:pPr>
    </w:p>
    <w:p w:rsidR="00435D5A" w:rsidRPr="00515582" w:rsidRDefault="00435D5A" w:rsidP="00435D5A">
      <w:pPr>
        <w:jc w:val="both"/>
        <w:rPr>
          <w:rFonts w:cs="Arial"/>
          <w:sz w:val="20"/>
          <w:szCs w:val="20"/>
        </w:rPr>
      </w:pPr>
      <w:r w:rsidRPr="00515582">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rsidR="00435D5A" w:rsidRPr="00515582" w:rsidRDefault="00435D5A" w:rsidP="00435D5A">
      <w:pPr>
        <w:jc w:val="both"/>
        <w:rPr>
          <w:rFonts w:cs="Arial"/>
          <w:sz w:val="20"/>
          <w:szCs w:val="20"/>
        </w:rPr>
      </w:pPr>
    </w:p>
    <w:p w:rsidR="00435D5A" w:rsidRPr="00515582" w:rsidRDefault="00435D5A" w:rsidP="00435D5A">
      <w:pPr>
        <w:jc w:val="both"/>
        <w:rPr>
          <w:rFonts w:cs="Arial"/>
          <w:sz w:val="20"/>
          <w:szCs w:val="20"/>
        </w:rPr>
      </w:pPr>
      <w:r w:rsidRPr="00515582">
        <w:rPr>
          <w:rFonts w:cs="Arial"/>
          <w:sz w:val="20"/>
          <w:szCs w:val="20"/>
        </w:rPr>
        <w:t>Der SV verpflichtet sich, die im Vertrag vereinbarten Datenschutzregeln an zu beauftragende Dritten weiterzugeben.</w:t>
      </w:r>
    </w:p>
    <w:p w:rsidR="00435D5A" w:rsidRPr="00515582" w:rsidRDefault="00435D5A" w:rsidP="00435D5A">
      <w:pPr>
        <w:jc w:val="both"/>
        <w:rPr>
          <w:rFonts w:cs="Arial"/>
          <w:sz w:val="20"/>
          <w:szCs w:val="20"/>
        </w:rPr>
      </w:pPr>
    </w:p>
    <w:p w:rsidR="00435D5A" w:rsidRPr="00515582" w:rsidRDefault="00435D5A" w:rsidP="00435D5A">
      <w:pPr>
        <w:jc w:val="both"/>
        <w:rPr>
          <w:rFonts w:cs="Arial"/>
          <w:sz w:val="20"/>
          <w:szCs w:val="20"/>
        </w:rPr>
      </w:pPr>
      <w:r w:rsidRPr="00515582">
        <w:rPr>
          <w:rFonts w:cs="Arial"/>
          <w:sz w:val="20"/>
          <w:szCs w:val="20"/>
        </w:rPr>
        <w:t>2. Der AG hat dem SV folgende persönliche Kontaktdaten mitgeteilt:</w:t>
      </w:r>
    </w:p>
    <w:p w:rsidR="00435D5A" w:rsidRPr="00515582" w:rsidRDefault="00435D5A" w:rsidP="00435D5A">
      <w:pPr>
        <w:jc w:val="both"/>
        <w:rPr>
          <w:rFonts w:cs="Arial"/>
          <w:sz w:val="20"/>
          <w:szCs w:val="20"/>
        </w:rPr>
      </w:pP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Vorname, Nachname</w:t>
      </w: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Straße</w:t>
      </w: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Wohnort</w:t>
      </w: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Telefon</w:t>
      </w: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Mobiltelefon</w:t>
      </w: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Fax</w:t>
      </w:r>
    </w:p>
    <w:p w:rsidR="00435D5A" w:rsidRPr="00515582" w:rsidRDefault="00435D5A" w:rsidP="00435D5A">
      <w:pPr>
        <w:numPr>
          <w:ilvl w:val="0"/>
          <w:numId w:val="33"/>
        </w:numPr>
        <w:tabs>
          <w:tab w:val="num" w:pos="360"/>
        </w:tabs>
        <w:ind w:left="360"/>
        <w:jc w:val="both"/>
        <w:rPr>
          <w:rFonts w:cs="Arial"/>
          <w:sz w:val="20"/>
          <w:szCs w:val="20"/>
        </w:rPr>
      </w:pPr>
      <w:r w:rsidRPr="00515582">
        <w:rPr>
          <w:rFonts w:cs="Arial"/>
          <w:sz w:val="20"/>
          <w:szCs w:val="20"/>
        </w:rPr>
        <w:t>Email</w:t>
      </w:r>
    </w:p>
    <w:p w:rsidR="00435D5A" w:rsidRPr="00515582" w:rsidRDefault="00435D5A" w:rsidP="00435D5A">
      <w:pPr>
        <w:jc w:val="both"/>
        <w:rPr>
          <w:rFonts w:cs="Arial"/>
          <w:sz w:val="20"/>
          <w:szCs w:val="20"/>
        </w:rPr>
      </w:pPr>
    </w:p>
    <w:p w:rsidR="00435D5A" w:rsidRPr="00515582" w:rsidRDefault="00435D5A" w:rsidP="00435D5A">
      <w:pPr>
        <w:jc w:val="both"/>
        <w:rPr>
          <w:rFonts w:cs="Arial"/>
          <w:sz w:val="20"/>
          <w:szCs w:val="20"/>
        </w:rPr>
      </w:pPr>
      <w:r w:rsidRPr="00515582">
        <w:rPr>
          <w:rFonts w:cs="Arial"/>
          <w:sz w:val="20"/>
          <w:szCs w:val="20"/>
        </w:rPr>
        <w:t>3. Der AG stimmt einer Verwendung der persönlichen Daten für die Erbringung der Sachverständigenleistungen zu. Dies gilt insbesondere für eine Verwendung gegenüber den</w:t>
      </w:r>
    </w:p>
    <w:p w:rsidR="00435D5A" w:rsidRPr="00515582" w:rsidRDefault="00435D5A" w:rsidP="00435D5A">
      <w:pPr>
        <w:jc w:val="both"/>
        <w:rPr>
          <w:rFonts w:cs="Arial"/>
          <w:b/>
          <w:color w:val="FF0000"/>
          <w:sz w:val="20"/>
          <w:szCs w:val="20"/>
        </w:rPr>
      </w:pPr>
    </w:p>
    <w:p w:rsidR="00435D5A" w:rsidRPr="00515582" w:rsidRDefault="00435D5A" w:rsidP="00435D5A">
      <w:pPr>
        <w:jc w:val="both"/>
        <w:rPr>
          <w:rFonts w:cs="Arial"/>
          <w:sz w:val="20"/>
          <w:szCs w:val="20"/>
        </w:rPr>
      </w:pPr>
      <w:r w:rsidRPr="00515582">
        <w:rPr>
          <w:rFonts w:cs="Arial"/>
          <w:sz w:val="20"/>
          <w:szCs w:val="20"/>
        </w:rPr>
        <w:t>- Baubehörden, die für das Baugewerk kontaktiert werden müssen</w:t>
      </w:r>
    </w:p>
    <w:p w:rsidR="00435D5A" w:rsidRPr="00515582" w:rsidRDefault="00435D5A" w:rsidP="00435D5A">
      <w:pPr>
        <w:jc w:val="both"/>
        <w:rPr>
          <w:rFonts w:cs="Arial"/>
          <w:sz w:val="20"/>
          <w:szCs w:val="20"/>
        </w:rPr>
      </w:pPr>
      <w:r w:rsidRPr="00515582">
        <w:rPr>
          <w:rFonts w:cs="Arial"/>
          <w:sz w:val="20"/>
          <w:szCs w:val="20"/>
        </w:rPr>
        <w:t>- Bauaufsichtsbehörden</w:t>
      </w:r>
    </w:p>
    <w:p w:rsidR="00435D5A" w:rsidRPr="00515582" w:rsidRDefault="00435D5A" w:rsidP="00435D5A">
      <w:pPr>
        <w:jc w:val="both"/>
        <w:rPr>
          <w:rFonts w:cs="Arial"/>
          <w:sz w:val="20"/>
          <w:szCs w:val="20"/>
        </w:rPr>
      </w:pPr>
      <w:r w:rsidRPr="00515582">
        <w:rPr>
          <w:rFonts w:cs="Arial"/>
          <w:sz w:val="20"/>
          <w:szCs w:val="20"/>
        </w:rPr>
        <w:t>- Finanzämtern</w:t>
      </w:r>
    </w:p>
    <w:p w:rsidR="00435D5A" w:rsidRPr="00515582" w:rsidRDefault="00435D5A" w:rsidP="00435D5A">
      <w:pPr>
        <w:jc w:val="both"/>
        <w:rPr>
          <w:rFonts w:cs="Arial"/>
          <w:sz w:val="20"/>
          <w:szCs w:val="20"/>
        </w:rPr>
      </w:pPr>
      <w:r w:rsidRPr="00515582">
        <w:rPr>
          <w:rFonts w:cs="Arial"/>
          <w:sz w:val="20"/>
          <w:szCs w:val="20"/>
        </w:rPr>
        <w:t>- Herstellern von Baumaterialien</w:t>
      </w:r>
    </w:p>
    <w:p w:rsidR="00435D5A" w:rsidRPr="00515582" w:rsidRDefault="00435D5A" w:rsidP="00435D5A">
      <w:pPr>
        <w:jc w:val="both"/>
        <w:rPr>
          <w:rFonts w:cs="Arial"/>
          <w:sz w:val="20"/>
          <w:szCs w:val="20"/>
        </w:rPr>
      </w:pPr>
    </w:p>
    <w:p w:rsidR="00435D5A" w:rsidRPr="00515582" w:rsidRDefault="00435D5A" w:rsidP="00435D5A">
      <w:pPr>
        <w:jc w:val="both"/>
        <w:rPr>
          <w:rFonts w:cs="Arial"/>
          <w:sz w:val="20"/>
          <w:szCs w:val="20"/>
        </w:rPr>
      </w:pPr>
      <w:r w:rsidRPr="00515582">
        <w:rPr>
          <w:rFonts w:cs="Arial"/>
          <w:sz w:val="20"/>
          <w:szCs w:val="20"/>
        </w:rPr>
        <w:t>4. Die Erhebung der Daten erfolgt</w:t>
      </w:r>
    </w:p>
    <w:p w:rsidR="00435D5A" w:rsidRPr="00515582" w:rsidRDefault="00435D5A" w:rsidP="00435D5A">
      <w:pPr>
        <w:jc w:val="both"/>
        <w:rPr>
          <w:rFonts w:cs="Arial"/>
          <w:sz w:val="20"/>
          <w:szCs w:val="20"/>
        </w:rPr>
      </w:pPr>
    </w:p>
    <w:p w:rsidR="00435D5A" w:rsidRPr="00515582" w:rsidRDefault="00435D5A" w:rsidP="00435D5A">
      <w:pPr>
        <w:numPr>
          <w:ilvl w:val="0"/>
          <w:numId w:val="34"/>
        </w:numPr>
        <w:jc w:val="both"/>
        <w:rPr>
          <w:rFonts w:cs="Arial"/>
          <w:sz w:val="20"/>
          <w:szCs w:val="20"/>
        </w:rPr>
      </w:pPr>
      <w:r w:rsidRPr="00515582">
        <w:rPr>
          <w:rFonts w:cs="Arial"/>
          <w:sz w:val="20"/>
          <w:szCs w:val="20"/>
        </w:rPr>
        <w:t>um Sie als Auftraggeber identifizieren zu können</w:t>
      </w:r>
    </w:p>
    <w:p w:rsidR="00435D5A" w:rsidRPr="00515582" w:rsidRDefault="00435D5A" w:rsidP="00435D5A">
      <w:pPr>
        <w:numPr>
          <w:ilvl w:val="0"/>
          <w:numId w:val="34"/>
        </w:numPr>
        <w:jc w:val="both"/>
        <w:rPr>
          <w:rFonts w:cs="Arial"/>
          <w:sz w:val="20"/>
          <w:szCs w:val="20"/>
        </w:rPr>
      </w:pPr>
      <w:r w:rsidRPr="00515582">
        <w:rPr>
          <w:rFonts w:cs="Arial"/>
          <w:sz w:val="20"/>
          <w:szCs w:val="20"/>
        </w:rPr>
        <w:t>zur Korrespondenz</w:t>
      </w:r>
    </w:p>
    <w:p w:rsidR="00435D5A" w:rsidRPr="00515582" w:rsidRDefault="00435D5A" w:rsidP="00435D5A">
      <w:pPr>
        <w:numPr>
          <w:ilvl w:val="0"/>
          <w:numId w:val="34"/>
        </w:numPr>
        <w:jc w:val="both"/>
        <w:rPr>
          <w:rFonts w:cs="Arial"/>
          <w:sz w:val="20"/>
          <w:szCs w:val="20"/>
        </w:rPr>
      </w:pPr>
      <w:r w:rsidRPr="00515582">
        <w:rPr>
          <w:rFonts w:cs="Arial"/>
          <w:sz w:val="20"/>
          <w:szCs w:val="20"/>
        </w:rPr>
        <w:t>zur Rechnungsstellung</w:t>
      </w:r>
    </w:p>
    <w:p w:rsidR="00435D5A" w:rsidRPr="00515582" w:rsidRDefault="00435D5A" w:rsidP="00435D5A">
      <w:pPr>
        <w:numPr>
          <w:ilvl w:val="0"/>
          <w:numId w:val="34"/>
        </w:numPr>
        <w:jc w:val="both"/>
        <w:rPr>
          <w:rFonts w:cs="Arial"/>
          <w:sz w:val="20"/>
          <w:szCs w:val="20"/>
        </w:rPr>
      </w:pPr>
      <w:r w:rsidRPr="00515582">
        <w:rPr>
          <w:rFonts w:cs="Arial"/>
          <w:sz w:val="20"/>
          <w:szCs w:val="20"/>
        </w:rPr>
        <w:t>zur Abwicklung der Gutachtenerstellung.</w:t>
      </w:r>
    </w:p>
    <w:p w:rsidR="00435D5A" w:rsidRPr="00515582" w:rsidRDefault="00435D5A" w:rsidP="00435D5A">
      <w:pPr>
        <w:jc w:val="both"/>
        <w:rPr>
          <w:rFonts w:cs="Arial"/>
          <w:sz w:val="20"/>
          <w:szCs w:val="20"/>
        </w:rPr>
      </w:pPr>
    </w:p>
    <w:p w:rsidR="00435D5A" w:rsidRPr="00515582" w:rsidRDefault="00435D5A" w:rsidP="00435D5A">
      <w:pPr>
        <w:jc w:val="both"/>
        <w:rPr>
          <w:rFonts w:cs="Arial"/>
          <w:sz w:val="20"/>
          <w:szCs w:val="20"/>
        </w:rPr>
      </w:pPr>
      <w:r w:rsidRPr="00515582">
        <w:rPr>
          <w:rFonts w:cs="Arial"/>
          <w:sz w:val="20"/>
          <w:szCs w:val="20"/>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rsidR="00435D5A" w:rsidRPr="00515582" w:rsidRDefault="00435D5A" w:rsidP="00435D5A">
      <w:pPr>
        <w:pStyle w:val="StandardWeb"/>
        <w:spacing w:before="0" w:beforeAutospacing="0" w:after="0" w:afterAutospacing="0"/>
        <w:rPr>
          <w:rFonts w:ascii="Arial" w:hAnsi="Arial" w:cs="Arial"/>
          <w:sz w:val="20"/>
          <w:szCs w:val="20"/>
        </w:rPr>
      </w:pPr>
    </w:p>
    <w:p w:rsidR="00435D5A" w:rsidRPr="00515582" w:rsidRDefault="00435D5A" w:rsidP="00435D5A">
      <w:pPr>
        <w:jc w:val="both"/>
        <w:rPr>
          <w:rFonts w:cs="Arial"/>
          <w:color w:val="FF0000"/>
          <w:sz w:val="20"/>
          <w:szCs w:val="20"/>
        </w:rPr>
      </w:pPr>
    </w:p>
    <w:p w:rsidR="00435D5A" w:rsidRPr="00515582" w:rsidRDefault="00435D5A" w:rsidP="00435D5A">
      <w:pPr>
        <w:jc w:val="both"/>
        <w:rPr>
          <w:rFonts w:cs="Arial"/>
          <w:color w:val="FF0000"/>
          <w:sz w:val="20"/>
          <w:szCs w:val="20"/>
        </w:rPr>
      </w:pPr>
    </w:p>
    <w:p w:rsidR="00435D5A" w:rsidRPr="00515582" w:rsidRDefault="00435D5A" w:rsidP="00435D5A">
      <w:pPr>
        <w:jc w:val="both"/>
        <w:rPr>
          <w:rFonts w:cs="Arial"/>
          <w:color w:val="FF0000"/>
          <w:sz w:val="20"/>
          <w:szCs w:val="20"/>
        </w:rPr>
      </w:pPr>
    </w:p>
    <w:p w:rsidR="00435D5A" w:rsidRPr="00515582" w:rsidRDefault="00435D5A" w:rsidP="00435D5A">
      <w:pPr>
        <w:jc w:val="both"/>
        <w:rPr>
          <w:rFonts w:cs="Arial"/>
          <w:color w:val="FF0000"/>
          <w:sz w:val="20"/>
          <w:szCs w:val="20"/>
        </w:rPr>
      </w:pPr>
    </w:p>
    <w:p w:rsidR="00435D5A" w:rsidRPr="00515582" w:rsidRDefault="00435D5A" w:rsidP="00435D5A">
      <w:pPr>
        <w:jc w:val="both"/>
        <w:rPr>
          <w:rFonts w:cs="Arial"/>
          <w:color w:val="FF0000"/>
          <w:sz w:val="20"/>
          <w:szCs w:val="20"/>
        </w:rPr>
      </w:pPr>
    </w:p>
    <w:sectPr w:rsidR="00435D5A" w:rsidRPr="00515582"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CAD" w:rsidRDefault="00436CAD">
      <w:r>
        <w:separator/>
      </w:r>
    </w:p>
  </w:endnote>
  <w:endnote w:type="continuationSeparator" w:id="0">
    <w:p w:rsidR="00436CAD" w:rsidRDefault="0043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CB" w:rsidRDefault="00D032CB"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4F44C8">
      <w:rPr>
        <w:rFonts w:cs="Arial"/>
        <w:noProof/>
        <w:sz w:val="16"/>
        <w:szCs w:val="16"/>
      </w:rPr>
      <w:t>7</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4F44C8">
      <w:rPr>
        <w:rFonts w:cs="Arial"/>
        <w:noProof/>
        <w:sz w:val="16"/>
        <w:szCs w:val="16"/>
      </w:rPr>
      <w:t>7</w:t>
    </w:r>
    <w:r w:rsidRPr="002C093D">
      <w:rPr>
        <w:rFonts w:cs="Arial"/>
        <w:sz w:val="16"/>
        <w:szCs w:val="16"/>
      </w:rPr>
      <w:fldChar w:fldCharType="end"/>
    </w:r>
  </w:p>
  <w:p w:rsidR="00D032CB" w:rsidRPr="00AE21FB" w:rsidRDefault="00D032CB" w:rsidP="00057F18">
    <w:pPr>
      <w:pStyle w:val="Fuzeile"/>
      <w:jc w:val="center"/>
      <w:rPr>
        <w:sz w:val="16"/>
        <w:szCs w:val="16"/>
      </w:rPr>
    </w:pPr>
    <w:r w:rsidRPr="00AE21FB">
      <w:rPr>
        <w:rFonts w:cs="Arial"/>
        <w:bCs/>
        <w:snapToGrid w:val="0"/>
        <w:sz w:val="16"/>
        <w:szCs w:val="16"/>
      </w:rPr>
      <w:t>Rahmenvertrag „BauSVBüro - Stefan Klaus Ritter“, Ginsterweg 20, 75378 Bad Liebenzell</w:t>
    </w:r>
  </w:p>
  <w:p w:rsidR="00D032CB" w:rsidRDefault="00D032CB" w:rsidP="002C093D">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CB" w:rsidRDefault="00D032CB"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436CAD">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436CAD">
      <w:rPr>
        <w:rFonts w:cs="Arial"/>
        <w:noProof/>
        <w:sz w:val="16"/>
        <w:szCs w:val="16"/>
      </w:rPr>
      <w:t>1</w:t>
    </w:r>
    <w:r w:rsidRPr="002C093D">
      <w:rPr>
        <w:rFonts w:cs="Arial"/>
        <w:sz w:val="16"/>
        <w:szCs w:val="16"/>
      </w:rPr>
      <w:fldChar w:fldCharType="end"/>
    </w:r>
  </w:p>
  <w:p w:rsidR="00D032CB" w:rsidRPr="00AB0AAE" w:rsidRDefault="00D032CB" w:rsidP="00057F18">
    <w:pPr>
      <w:pStyle w:val="Fuzeile"/>
      <w:jc w:val="center"/>
      <w:rPr>
        <w:sz w:val="16"/>
        <w:szCs w:val="16"/>
      </w:rPr>
    </w:pPr>
    <w:r w:rsidRPr="00AB0AAE">
      <w:rPr>
        <w:rFonts w:cs="Arial"/>
        <w:bCs/>
        <w:snapToGrid w:val="0"/>
        <w:sz w:val="16"/>
        <w:szCs w:val="16"/>
      </w:rPr>
      <w:t>BauSVBüro - Stefan Klaus Ritter, Ginsterweg 20, 75378 Bad Liebenzell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CAD" w:rsidRDefault="00436CAD">
      <w:r>
        <w:separator/>
      </w:r>
    </w:p>
  </w:footnote>
  <w:footnote w:type="continuationSeparator" w:id="0">
    <w:p w:rsidR="00436CAD" w:rsidRDefault="00436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CB" w:rsidRDefault="00436CA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CB" w:rsidRDefault="00436CA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1;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CB" w:rsidRDefault="00D032CB">
    <w:pPr>
      <w:pStyle w:val="Kopfzeile"/>
    </w:pPr>
  </w:p>
  <w:p w:rsidR="00D032CB" w:rsidRDefault="00436CA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3;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2" w15:restartNumberingAfterBreak="0">
    <w:nsid w:val="034354B5"/>
    <w:multiLevelType w:val="hybridMultilevel"/>
    <w:tmpl w:val="AEBE20C8"/>
    <w:lvl w:ilvl="0" w:tplc="D8D64AC2">
      <w:start w:val="1"/>
      <w:numFmt w:val="decimal"/>
      <w:lvlText w:val="(%1)"/>
      <w:lvlJc w:val="left"/>
      <w:pPr>
        <w:ind w:left="720" w:hanging="360"/>
      </w:pPr>
      <w:rPr>
        <w:b w:val="0"/>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06633159"/>
    <w:multiLevelType w:val="hybridMultilevel"/>
    <w:tmpl w:val="DCCC429C"/>
    <w:lvl w:ilvl="0" w:tplc="AACCD20A">
      <w:start w:val="1"/>
      <w:numFmt w:val="decimal"/>
      <w:lvlText w:val="%1."/>
      <w:lvlJc w:val="left"/>
      <w:pPr>
        <w:ind w:left="720" w:hanging="360"/>
      </w:pPr>
      <w:rPr>
        <w:rFonts w:hint="default"/>
        <w:b w:val="0"/>
        <w:color w:val="auto"/>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7"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3"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8" w15:restartNumberingAfterBreak="0">
    <w:nsid w:val="18151F11"/>
    <w:multiLevelType w:val="hybridMultilevel"/>
    <w:tmpl w:val="BF36EF5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DB27287"/>
    <w:multiLevelType w:val="hybridMultilevel"/>
    <w:tmpl w:val="4246D94E"/>
    <w:lvl w:ilvl="0" w:tplc="04070017">
      <w:start w:val="1"/>
      <w:numFmt w:val="lowerLetter"/>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248F4A88"/>
    <w:multiLevelType w:val="hybridMultilevel"/>
    <w:tmpl w:val="BAF850C2"/>
    <w:lvl w:ilvl="0" w:tplc="77CEB798">
      <w:start w:val="1"/>
      <w:numFmt w:val="upperRoman"/>
      <w:lvlText w:val="(%1.)"/>
      <w:lvlJc w:val="left"/>
      <w:pPr>
        <w:ind w:left="1080" w:hanging="72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5987593"/>
    <w:multiLevelType w:val="hybridMultilevel"/>
    <w:tmpl w:val="556A400C"/>
    <w:lvl w:ilvl="0" w:tplc="2DB4AE0A">
      <w:start w:val="1"/>
      <w:numFmt w:val="decimal"/>
      <w:lvlText w:val="(%1)"/>
      <w:lvlJc w:val="left"/>
      <w:pPr>
        <w:ind w:left="1068" w:hanging="708"/>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7B32A9E"/>
    <w:multiLevelType w:val="hybridMultilevel"/>
    <w:tmpl w:val="61D49A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C92136E"/>
    <w:multiLevelType w:val="hybridMultilevel"/>
    <w:tmpl w:val="952AF536"/>
    <w:lvl w:ilvl="0" w:tplc="D8189F8E">
      <w:start w:val="1"/>
      <w:numFmt w:val="upperRoman"/>
      <w:lvlText w:val="%1. ) "/>
      <w:lvlJc w:val="left"/>
      <w:pPr>
        <w:ind w:left="720"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CA74BA3"/>
    <w:multiLevelType w:val="hybridMultilevel"/>
    <w:tmpl w:val="4FD40C9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3" w15:restartNumberingAfterBreak="0">
    <w:nsid w:val="40F07B9C"/>
    <w:multiLevelType w:val="hybridMultilevel"/>
    <w:tmpl w:val="A9C0A9B8"/>
    <w:lvl w:ilvl="0" w:tplc="FC4815DA">
      <w:start w:val="1"/>
      <w:numFmt w:val="bullet"/>
      <w:lvlText w:val=""/>
      <w:lvlJc w:val="left"/>
      <w:pPr>
        <w:ind w:left="360" w:hanging="360"/>
      </w:pPr>
      <w:rPr>
        <w:rFonts w:ascii="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5" w15:restartNumberingAfterBreak="0">
    <w:nsid w:val="44DE48C4"/>
    <w:multiLevelType w:val="hybridMultilevel"/>
    <w:tmpl w:val="90963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7F43141"/>
    <w:multiLevelType w:val="hybridMultilevel"/>
    <w:tmpl w:val="37065914"/>
    <w:lvl w:ilvl="0" w:tplc="D8189F8E">
      <w:start w:val="1"/>
      <w:numFmt w:val="upperRoman"/>
      <w:lvlText w:val="%1. ) "/>
      <w:lvlJc w:val="left"/>
      <w:pPr>
        <w:ind w:left="720"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15:restartNumberingAfterBreak="0">
    <w:nsid w:val="4D0321D8"/>
    <w:multiLevelType w:val="hybridMultilevel"/>
    <w:tmpl w:val="18886CC4"/>
    <w:lvl w:ilvl="0" w:tplc="FC4815DA">
      <w:start w:val="1"/>
      <w:numFmt w:val="bullet"/>
      <w:lvlText w:val=""/>
      <w:lvlJc w:val="left"/>
      <w:pPr>
        <w:ind w:left="360" w:hanging="360"/>
      </w:pPr>
      <w:rPr>
        <w:rFonts w:ascii="Arial"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4F55252F"/>
    <w:multiLevelType w:val="hybridMultilevel"/>
    <w:tmpl w:val="5C188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1"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2"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3" w15:restartNumberingAfterBreak="0">
    <w:nsid w:val="63CE2414"/>
    <w:multiLevelType w:val="hybridMultilevel"/>
    <w:tmpl w:val="8000E7DA"/>
    <w:lvl w:ilvl="0" w:tplc="4E86EFD6">
      <w:start w:val="1"/>
      <w:numFmt w:val="upperRoman"/>
      <w:lvlText w:val="%1. )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5"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7"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8"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3"/>
  </w:num>
  <w:num w:numId="4">
    <w:abstractNumId w:val="30"/>
  </w:num>
  <w:num w:numId="5">
    <w:abstractNumId w:val="16"/>
  </w:num>
  <w:num w:numId="6">
    <w:abstractNumId w:val="45"/>
  </w:num>
  <w:num w:numId="7">
    <w:abstractNumId w:val="3"/>
  </w:num>
  <w:num w:numId="8">
    <w:abstractNumId w:val="49"/>
  </w:num>
  <w:num w:numId="9">
    <w:abstractNumId w:val="9"/>
  </w:num>
  <w:num w:numId="10">
    <w:abstractNumId w:val="31"/>
  </w:num>
  <w:num w:numId="11">
    <w:abstractNumId w:val="4"/>
  </w:num>
  <w:num w:numId="12">
    <w:abstractNumId w:val="17"/>
  </w:num>
  <w:num w:numId="13">
    <w:abstractNumId w:val="23"/>
  </w:num>
  <w:num w:numId="14">
    <w:abstractNumId w:val="19"/>
  </w:num>
  <w:num w:numId="15">
    <w:abstractNumId w:val="12"/>
  </w:num>
  <w:num w:numId="16">
    <w:abstractNumId w:val="37"/>
  </w:num>
  <w:num w:numId="17">
    <w:abstractNumId w:val="42"/>
  </w:num>
  <w:num w:numId="18">
    <w:abstractNumId w:val="34"/>
  </w:num>
  <w:num w:numId="19">
    <w:abstractNumId w:val="1"/>
  </w:num>
  <w:num w:numId="20">
    <w:abstractNumId w:val="41"/>
  </w:num>
  <w:num w:numId="21">
    <w:abstractNumId w:val="0"/>
  </w:num>
  <w:num w:numId="22">
    <w:abstractNumId w:val="20"/>
  </w:num>
  <w:num w:numId="23">
    <w:abstractNumId w:val="27"/>
  </w:num>
  <w:num w:numId="24">
    <w:abstractNumId w:val="15"/>
  </w:num>
  <w:num w:numId="25">
    <w:abstractNumId w:val="8"/>
  </w:num>
  <w:num w:numId="26">
    <w:abstractNumId w:val="32"/>
  </w:num>
  <w:num w:numId="27">
    <w:abstractNumId w:val="14"/>
  </w:num>
  <w:num w:numId="28">
    <w:abstractNumId w:val="10"/>
  </w:num>
  <w:num w:numId="29">
    <w:abstractNumId w:val="6"/>
  </w:num>
  <w:num w:numId="30">
    <w:abstractNumId w:val="46"/>
  </w:num>
  <w:num w:numId="31">
    <w:abstractNumId w:val="47"/>
  </w:num>
  <w:num w:numId="32">
    <w:abstractNumId w:val="48"/>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9"/>
  </w:num>
  <w:num w:numId="37">
    <w:abstractNumId w:val="29"/>
  </w:num>
  <w:num w:numId="38">
    <w:abstractNumId w:val="5"/>
  </w:num>
  <w:num w:numId="39">
    <w:abstractNumId w:val="2"/>
  </w:num>
  <w:num w:numId="40">
    <w:abstractNumId w:val="18"/>
  </w:num>
  <w:num w:numId="41">
    <w:abstractNumId w:val="35"/>
  </w:num>
  <w:num w:numId="42">
    <w:abstractNumId w:val="24"/>
  </w:num>
  <w:num w:numId="43">
    <w:abstractNumId w:val="28"/>
  </w:num>
  <w:num w:numId="44">
    <w:abstractNumId w:val="21"/>
  </w:num>
  <w:num w:numId="45">
    <w:abstractNumId w:val="25"/>
  </w:num>
  <w:num w:numId="46">
    <w:abstractNumId w:val="38"/>
  </w:num>
  <w:num w:numId="47">
    <w:abstractNumId w:val="33"/>
  </w:num>
  <w:num w:numId="48">
    <w:abstractNumId w:val="26"/>
  </w:num>
  <w:num w:numId="49">
    <w:abstractNumId w:val="43"/>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FR3vC452YmEt6XctbDwkRtqcHiLJG8gtqBwze7PD3hy+OEmdhXLx6n/8Izr3SgkeFAIBqxehpYF5XLzJDyQkxA==" w:salt="ESIuFXgp6ikSCqkp69u2Sg=="/>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6E60"/>
    <w:rsid w:val="00005BBF"/>
    <w:rsid w:val="000074B1"/>
    <w:rsid w:val="00011B09"/>
    <w:rsid w:val="0002057D"/>
    <w:rsid w:val="000253B4"/>
    <w:rsid w:val="0002718C"/>
    <w:rsid w:val="00035FAE"/>
    <w:rsid w:val="00037992"/>
    <w:rsid w:val="0004420F"/>
    <w:rsid w:val="00050989"/>
    <w:rsid w:val="00052972"/>
    <w:rsid w:val="00057F18"/>
    <w:rsid w:val="0006073B"/>
    <w:rsid w:val="00062964"/>
    <w:rsid w:val="00074D07"/>
    <w:rsid w:val="00081737"/>
    <w:rsid w:val="000818F2"/>
    <w:rsid w:val="00084B22"/>
    <w:rsid w:val="00087F96"/>
    <w:rsid w:val="00093DF9"/>
    <w:rsid w:val="00097B0E"/>
    <w:rsid w:val="000A282F"/>
    <w:rsid w:val="000A5EE1"/>
    <w:rsid w:val="000A6A90"/>
    <w:rsid w:val="000C0387"/>
    <w:rsid w:val="000D0F66"/>
    <w:rsid w:val="000D2F0F"/>
    <w:rsid w:val="000D6D4C"/>
    <w:rsid w:val="000E4AC3"/>
    <w:rsid w:val="000E64C0"/>
    <w:rsid w:val="000F5F71"/>
    <w:rsid w:val="000F6AF9"/>
    <w:rsid w:val="00103F60"/>
    <w:rsid w:val="00106B31"/>
    <w:rsid w:val="00114731"/>
    <w:rsid w:val="00115362"/>
    <w:rsid w:val="00125705"/>
    <w:rsid w:val="0012585B"/>
    <w:rsid w:val="00127092"/>
    <w:rsid w:val="001272AA"/>
    <w:rsid w:val="00131D26"/>
    <w:rsid w:val="00140A2E"/>
    <w:rsid w:val="001524ED"/>
    <w:rsid w:val="00154257"/>
    <w:rsid w:val="00154551"/>
    <w:rsid w:val="00154D1C"/>
    <w:rsid w:val="00156FEB"/>
    <w:rsid w:val="00157DFC"/>
    <w:rsid w:val="001601E0"/>
    <w:rsid w:val="001630EA"/>
    <w:rsid w:val="00165BAE"/>
    <w:rsid w:val="00171CE6"/>
    <w:rsid w:val="0018037E"/>
    <w:rsid w:val="00190E8F"/>
    <w:rsid w:val="001948D3"/>
    <w:rsid w:val="00197161"/>
    <w:rsid w:val="001A0840"/>
    <w:rsid w:val="001A18D7"/>
    <w:rsid w:val="001A5E5F"/>
    <w:rsid w:val="001B37C2"/>
    <w:rsid w:val="001B6647"/>
    <w:rsid w:val="001C63F5"/>
    <w:rsid w:val="001D17B2"/>
    <w:rsid w:val="001D6F0D"/>
    <w:rsid w:val="001E014F"/>
    <w:rsid w:val="001E67CE"/>
    <w:rsid w:val="001F2EE3"/>
    <w:rsid w:val="001F64F7"/>
    <w:rsid w:val="0020125C"/>
    <w:rsid w:val="0020144F"/>
    <w:rsid w:val="0020514C"/>
    <w:rsid w:val="00205A02"/>
    <w:rsid w:val="00210027"/>
    <w:rsid w:val="00233451"/>
    <w:rsid w:val="00233E8F"/>
    <w:rsid w:val="00235C59"/>
    <w:rsid w:val="00237C1D"/>
    <w:rsid w:val="0024633B"/>
    <w:rsid w:val="00246A71"/>
    <w:rsid w:val="00247F32"/>
    <w:rsid w:val="00251AD4"/>
    <w:rsid w:val="00251D56"/>
    <w:rsid w:val="00252F4C"/>
    <w:rsid w:val="0025748C"/>
    <w:rsid w:val="00257A1A"/>
    <w:rsid w:val="002643DB"/>
    <w:rsid w:val="00266346"/>
    <w:rsid w:val="00274A6E"/>
    <w:rsid w:val="00275886"/>
    <w:rsid w:val="00281A00"/>
    <w:rsid w:val="002821C8"/>
    <w:rsid w:val="00284E17"/>
    <w:rsid w:val="002851E9"/>
    <w:rsid w:val="00285A21"/>
    <w:rsid w:val="002907C2"/>
    <w:rsid w:val="00291300"/>
    <w:rsid w:val="00291464"/>
    <w:rsid w:val="0029655E"/>
    <w:rsid w:val="00297836"/>
    <w:rsid w:val="002A2BFF"/>
    <w:rsid w:val="002A3F79"/>
    <w:rsid w:val="002A5818"/>
    <w:rsid w:val="002B5CD1"/>
    <w:rsid w:val="002B69FF"/>
    <w:rsid w:val="002C093D"/>
    <w:rsid w:val="002C1F9F"/>
    <w:rsid w:val="002C50CF"/>
    <w:rsid w:val="002C7F5C"/>
    <w:rsid w:val="002E49CB"/>
    <w:rsid w:val="002F7F61"/>
    <w:rsid w:val="00320992"/>
    <w:rsid w:val="003214DC"/>
    <w:rsid w:val="00324A0C"/>
    <w:rsid w:val="0033604B"/>
    <w:rsid w:val="00340106"/>
    <w:rsid w:val="0034268D"/>
    <w:rsid w:val="003503AF"/>
    <w:rsid w:val="00355F86"/>
    <w:rsid w:val="00357C60"/>
    <w:rsid w:val="00361155"/>
    <w:rsid w:val="003612B6"/>
    <w:rsid w:val="00362734"/>
    <w:rsid w:val="0037689C"/>
    <w:rsid w:val="00377E3D"/>
    <w:rsid w:val="00380A39"/>
    <w:rsid w:val="00380E9F"/>
    <w:rsid w:val="0039247F"/>
    <w:rsid w:val="00396994"/>
    <w:rsid w:val="003A23B2"/>
    <w:rsid w:val="003A541D"/>
    <w:rsid w:val="003A74E5"/>
    <w:rsid w:val="003B43F9"/>
    <w:rsid w:val="003B4CBB"/>
    <w:rsid w:val="003B5FD3"/>
    <w:rsid w:val="003C286E"/>
    <w:rsid w:val="003C4CBB"/>
    <w:rsid w:val="003D0EAC"/>
    <w:rsid w:val="003D1C84"/>
    <w:rsid w:val="003E216B"/>
    <w:rsid w:val="003F1755"/>
    <w:rsid w:val="003F2406"/>
    <w:rsid w:val="00402314"/>
    <w:rsid w:val="004035BB"/>
    <w:rsid w:val="00417367"/>
    <w:rsid w:val="0042101B"/>
    <w:rsid w:val="00422F31"/>
    <w:rsid w:val="00425290"/>
    <w:rsid w:val="004265BA"/>
    <w:rsid w:val="0042756E"/>
    <w:rsid w:val="00433573"/>
    <w:rsid w:val="00435D5A"/>
    <w:rsid w:val="00436374"/>
    <w:rsid w:val="00436CAD"/>
    <w:rsid w:val="00442B51"/>
    <w:rsid w:val="00444DD7"/>
    <w:rsid w:val="004543C9"/>
    <w:rsid w:val="00461ED2"/>
    <w:rsid w:val="0046239C"/>
    <w:rsid w:val="004661B3"/>
    <w:rsid w:val="00467AD4"/>
    <w:rsid w:val="00470AFB"/>
    <w:rsid w:val="00482843"/>
    <w:rsid w:val="00483FA4"/>
    <w:rsid w:val="00486C91"/>
    <w:rsid w:val="00486EFD"/>
    <w:rsid w:val="00487365"/>
    <w:rsid w:val="00497671"/>
    <w:rsid w:val="004A199E"/>
    <w:rsid w:val="004A1B7B"/>
    <w:rsid w:val="004A2933"/>
    <w:rsid w:val="004A500E"/>
    <w:rsid w:val="004B1201"/>
    <w:rsid w:val="004B1395"/>
    <w:rsid w:val="004B373E"/>
    <w:rsid w:val="004C6C24"/>
    <w:rsid w:val="004D1448"/>
    <w:rsid w:val="004D1B68"/>
    <w:rsid w:val="004D301D"/>
    <w:rsid w:val="004D333C"/>
    <w:rsid w:val="004E399F"/>
    <w:rsid w:val="004E4A3A"/>
    <w:rsid w:val="004F222D"/>
    <w:rsid w:val="004F4138"/>
    <w:rsid w:val="004F44C8"/>
    <w:rsid w:val="004F69F1"/>
    <w:rsid w:val="00504BD0"/>
    <w:rsid w:val="00511484"/>
    <w:rsid w:val="00515582"/>
    <w:rsid w:val="00515843"/>
    <w:rsid w:val="0051634C"/>
    <w:rsid w:val="005170DF"/>
    <w:rsid w:val="00530AFC"/>
    <w:rsid w:val="005369FA"/>
    <w:rsid w:val="00536C19"/>
    <w:rsid w:val="00540862"/>
    <w:rsid w:val="00550C5E"/>
    <w:rsid w:val="005554CF"/>
    <w:rsid w:val="00556CFE"/>
    <w:rsid w:val="005642DA"/>
    <w:rsid w:val="005700DE"/>
    <w:rsid w:val="005717D4"/>
    <w:rsid w:val="005739A0"/>
    <w:rsid w:val="005801A1"/>
    <w:rsid w:val="00580710"/>
    <w:rsid w:val="005828AE"/>
    <w:rsid w:val="005878C6"/>
    <w:rsid w:val="00593E18"/>
    <w:rsid w:val="005A3064"/>
    <w:rsid w:val="005A7AD7"/>
    <w:rsid w:val="005B1C02"/>
    <w:rsid w:val="005C5B21"/>
    <w:rsid w:val="005D1CE0"/>
    <w:rsid w:val="005D52B3"/>
    <w:rsid w:val="005E1BEA"/>
    <w:rsid w:val="005E53EB"/>
    <w:rsid w:val="005F24B0"/>
    <w:rsid w:val="005F3DC4"/>
    <w:rsid w:val="005F6040"/>
    <w:rsid w:val="00604A11"/>
    <w:rsid w:val="00617EC1"/>
    <w:rsid w:val="00623F2B"/>
    <w:rsid w:val="00627CFB"/>
    <w:rsid w:val="006325BB"/>
    <w:rsid w:val="00633A64"/>
    <w:rsid w:val="00645B25"/>
    <w:rsid w:val="00655F5B"/>
    <w:rsid w:val="0066052C"/>
    <w:rsid w:val="006632CC"/>
    <w:rsid w:val="006632F2"/>
    <w:rsid w:val="006672A9"/>
    <w:rsid w:val="006674A4"/>
    <w:rsid w:val="006740B1"/>
    <w:rsid w:val="00675491"/>
    <w:rsid w:val="00676093"/>
    <w:rsid w:val="00676AB0"/>
    <w:rsid w:val="00677126"/>
    <w:rsid w:val="00680CCD"/>
    <w:rsid w:val="006828EE"/>
    <w:rsid w:val="00690B2C"/>
    <w:rsid w:val="0069187E"/>
    <w:rsid w:val="0069399E"/>
    <w:rsid w:val="00693B67"/>
    <w:rsid w:val="00697B1E"/>
    <w:rsid w:val="006A1050"/>
    <w:rsid w:val="006A3413"/>
    <w:rsid w:val="006A435C"/>
    <w:rsid w:val="006B5DB1"/>
    <w:rsid w:val="006B69DE"/>
    <w:rsid w:val="006C56F0"/>
    <w:rsid w:val="006D10BE"/>
    <w:rsid w:val="006D1D94"/>
    <w:rsid w:val="006D5AAC"/>
    <w:rsid w:val="006D78A8"/>
    <w:rsid w:val="006E0B94"/>
    <w:rsid w:val="006E0F05"/>
    <w:rsid w:val="006E383E"/>
    <w:rsid w:val="006F3F39"/>
    <w:rsid w:val="00701263"/>
    <w:rsid w:val="007030D4"/>
    <w:rsid w:val="00707979"/>
    <w:rsid w:val="007125C0"/>
    <w:rsid w:val="00713047"/>
    <w:rsid w:val="00714A55"/>
    <w:rsid w:val="00714F8E"/>
    <w:rsid w:val="007159A2"/>
    <w:rsid w:val="0071663B"/>
    <w:rsid w:val="007224D3"/>
    <w:rsid w:val="00724D35"/>
    <w:rsid w:val="00726750"/>
    <w:rsid w:val="00732D1D"/>
    <w:rsid w:val="00734204"/>
    <w:rsid w:val="00735588"/>
    <w:rsid w:val="00740A37"/>
    <w:rsid w:val="00742C46"/>
    <w:rsid w:val="00744E2C"/>
    <w:rsid w:val="00745831"/>
    <w:rsid w:val="00760785"/>
    <w:rsid w:val="00770834"/>
    <w:rsid w:val="00770EDE"/>
    <w:rsid w:val="0077293C"/>
    <w:rsid w:val="007749C1"/>
    <w:rsid w:val="00784AD4"/>
    <w:rsid w:val="00790007"/>
    <w:rsid w:val="00792158"/>
    <w:rsid w:val="00793319"/>
    <w:rsid w:val="00793DF4"/>
    <w:rsid w:val="00795E41"/>
    <w:rsid w:val="007976C4"/>
    <w:rsid w:val="007C0DC1"/>
    <w:rsid w:val="007C11E5"/>
    <w:rsid w:val="007C2480"/>
    <w:rsid w:val="007C67FF"/>
    <w:rsid w:val="007C7EC8"/>
    <w:rsid w:val="007D3259"/>
    <w:rsid w:val="007D34D9"/>
    <w:rsid w:val="007D4780"/>
    <w:rsid w:val="007E19E6"/>
    <w:rsid w:val="007E45ED"/>
    <w:rsid w:val="00801EE2"/>
    <w:rsid w:val="0080559B"/>
    <w:rsid w:val="008059CA"/>
    <w:rsid w:val="008115BF"/>
    <w:rsid w:val="00812DF1"/>
    <w:rsid w:val="008134EE"/>
    <w:rsid w:val="0081476A"/>
    <w:rsid w:val="00815725"/>
    <w:rsid w:val="008242D4"/>
    <w:rsid w:val="008252C0"/>
    <w:rsid w:val="008341CA"/>
    <w:rsid w:val="00835126"/>
    <w:rsid w:val="00836D26"/>
    <w:rsid w:val="00837435"/>
    <w:rsid w:val="00840405"/>
    <w:rsid w:val="008413C1"/>
    <w:rsid w:val="00845AA0"/>
    <w:rsid w:val="008470AA"/>
    <w:rsid w:val="008505AD"/>
    <w:rsid w:val="008521CB"/>
    <w:rsid w:val="008562F5"/>
    <w:rsid w:val="00864859"/>
    <w:rsid w:val="008727D5"/>
    <w:rsid w:val="00875A3A"/>
    <w:rsid w:val="0088074C"/>
    <w:rsid w:val="008825D4"/>
    <w:rsid w:val="008843E3"/>
    <w:rsid w:val="00885C62"/>
    <w:rsid w:val="00892A74"/>
    <w:rsid w:val="008A1CAA"/>
    <w:rsid w:val="008A3CB2"/>
    <w:rsid w:val="008A56E4"/>
    <w:rsid w:val="008A5CAA"/>
    <w:rsid w:val="008B3555"/>
    <w:rsid w:val="008B5E57"/>
    <w:rsid w:val="008B6738"/>
    <w:rsid w:val="008C062E"/>
    <w:rsid w:val="008C3D27"/>
    <w:rsid w:val="008C4C81"/>
    <w:rsid w:val="008D0AF8"/>
    <w:rsid w:val="008D32C4"/>
    <w:rsid w:val="008D33C1"/>
    <w:rsid w:val="008E0837"/>
    <w:rsid w:val="008E3FE1"/>
    <w:rsid w:val="008E7DED"/>
    <w:rsid w:val="008F0AD8"/>
    <w:rsid w:val="008F13F6"/>
    <w:rsid w:val="008F1604"/>
    <w:rsid w:val="008F1AD6"/>
    <w:rsid w:val="008F26AF"/>
    <w:rsid w:val="00902F9F"/>
    <w:rsid w:val="00910E20"/>
    <w:rsid w:val="00913120"/>
    <w:rsid w:val="009141A1"/>
    <w:rsid w:val="0091438C"/>
    <w:rsid w:val="0092664D"/>
    <w:rsid w:val="009333E5"/>
    <w:rsid w:val="0093524B"/>
    <w:rsid w:val="009359A6"/>
    <w:rsid w:val="00935C28"/>
    <w:rsid w:val="00936636"/>
    <w:rsid w:val="00942B8E"/>
    <w:rsid w:val="00945357"/>
    <w:rsid w:val="009477E6"/>
    <w:rsid w:val="00947840"/>
    <w:rsid w:val="00956BF7"/>
    <w:rsid w:val="0095763A"/>
    <w:rsid w:val="00960B9F"/>
    <w:rsid w:val="009612C4"/>
    <w:rsid w:val="00963ED4"/>
    <w:rsid w:val="00964B4D"/>
    <w:rsid w:val="00966BC8"/>
    <w:rsid w:val="00966E0A"/>
    <w:rsid w:val="00966E59"/>
    <w:rsid w:val="00966F5B"/>
    <w:rsid w:val="00974C34"/>
    <w:rsid w:val="00976911"/>
    <w:rsid w:val="009812C3"/>
    <w:rsid w:val="009820A1"/>
    <w:rsid w:val="009A1922"/>
    <w:rsid w:val="009B31BC"/>
    <w:rsid w:val="009C4F47"/>
    <w:rsid w:val="009C63A4"/>
    <w:rsid w:val="009D0792"/>
    <w:rsid w:val="009D2713"/>
    <w:rsid w:val="009D2775"/>
    <w:rsid w:val="009D2E1E"/>
    <w:rsid w:val="009D5F46"/>
    <w:rsid w:val="009E1A21"/>
    <w:rsid w:val="009F291B"/>
    <w:rsid w:val="009F2D4E"/>
    <w:rsid w:val="009F3974"/>
    <w:rsid w:val="00A01C5D"/>
    <w:rsid w:val="00A02B3F"/>
    <w:rsid w:val="00A0376A"/>
    <w:rsid w:val="00A06872"/>
    <w:rsid w:val="00A12D5E"/>
    <w:rsid w:val="00A20E9C"/>
    <w:rsid w:val="00A21E87"/>
    <w:rsid w:val="00A258F3"/>
    <w:rsid w:val="00A3150C"/>
    <w:rsid w:val="00A37C27"/>
    <w:rsid w:val="00A37D3D"/>
    <w:rsid w:val="00A412A0"/>
    <w:rsid w:val="00A44455"/>
    <w:rsid w:val="00A4561E"/>
    <w:rsid w:val="00A46CE0"/>
    <w:rsid w:val="00A60257"/>
    <w:rsid w:val="00A61893"/>
    <w:rsid w:val="00A70212"/>
    <w:rsid w:val="00A705EB"/>
    <w:rsid w:val="00A70F3C"/>
    <w:rsid w:val="00A73445"/>
    <w:rsid w:val="00A73B27"/>
    <w:rsid w:val="00A74200"/>
    <w:rsid w:val="00A83B2C"/>
    <w:rsid w:val="00A860CC"/>
    <w:rsid w:val="00A863B0"/>
    <w:rsid w:val="00A86842"/>
    <w:rsid w:val="00A9031C"/>
    <w:rsid w:val="00A94C75"/>
    <w:rsid w:val="00AA138E"/>
    <w:rsid w:val="00AB0AAE"/>
    <w:rsid w:val="00AB36BE"/>
    <w:rsid w:val="00AB57FB"/>
    <w:rsid w:val="00AC17F8"/>
    <w:rsid w:val="00AC1CAD"/>
    <w:rsid w:val="00AC648B"/>
    <w:rsid w:val="00AD4424"/>
    <w:rsid w:val="00AD4E14"/>
    <w:rsid w:val="00AD7F85"/>
    <w:rsid w:val="00AD7FA3"/>
    <w:rsid w:val="00AE21FB"/>
    <w:rsid w:val="00AE2598"/>
    <w:rsid w:val="00AE64C9"/>
    <w:rsid w:val="00AE68C2"/>
    <w:rsid w:val="00AF376F"/>
    <w:rsid w:val="00B0022F"/>
    <w:rsid w:val="00B004D3"/>
    <w:rsid w:val="00B12E69"/>
    <w:rsid w:val="00B13916"/>
    <w:rsid w:val="00B14788"/>
    <w:rsid w:val="00B206AF"/>
    <w:rsid w:val="00B27C43"/>
    <w:rsid w:val="00B41BAC"/>
    <w:rsid w:val="00B42678"/>
    <w:rsid w:val="00B46283"/>
    <w:rsid w:val="00B46CF0"/>
    <w:rsid w:val="00B4799E"/>
    <w:rsid w:val="00B507EC"/>
    <w:rsid w:val="00B52034"/>
    <w:rsid w:val="00B56D4C"/>
    <w:rsid w:val="00B6061E"/>
    <w:rsid w:val="00B651AE"/>
    <w:rsid w:val="00B7679E"/>
    <w:rsid w:val="00B77D04"/>
    <w:rsid w:val="00B83299"/>
    <w:rsid w:val="00B916A3"/>
    <w:rsid w:val="00B95436"/>
    <w:rsid w:val="00B96F7F"/>
    <w:rsid w:val="00BA776E"/>
    <w:rsid w:val="00BB4D63"/>
    <w:rsid w:val="00BB6E60"/>
    <w:rsid w:val="00BC0A06"/>
    <w:rsid w:val="00BC2941"/>
    <w:rsid w:val="00BC3A3C"/>
    <w:rsid w:val="00BE2D1E"/>
    <w:rsid w:val="00BE7B7D"/>
    <w:rsid w:val="00BF3510"/>
    <w:rsid w:val="00BF5000"/>
    <w:rsid w:val="00C1108C"/>
    <w:rsid w:val="00C111B8"/>
    <w:rsid w:val="00C1500C"/>
    <w:rsid w:val="00C22CA1"/>
    <w:rsid w:val="00C3184A"/>
    <w:rsid w:val="00C31965"/>
    <w:rsid w:val="00C331EA"/>
    <w:rsid w:val="00C451B9"/>
    <w:rsid w:val="00C465D4"/>
    <w:rsid w:val="00C511F5"/>
    <w:rsid w:val="00C62D10"/>
    <w:rsid w:val="00C74CC4"/>
    <w:rsid w:val="00C75774"/>
    <w:rsid w:val="00C8512C"/>
    <w:rsid w:val="00C913D7"/>
    <w:rsid w:val="00C91D61"/>
    <w:rsid w:val="00C92A3C"/>
    <w:rsid w:val="00C93B54"/>
    <w:rsid w:val="00C95465"/>
    <w:rsid w:val="00C97CBF"/>
    <w:rsid w:val="00CA23EF"/>
    <w:rsid w:val="00CB3329"/>
    <w:rsid w:val="00CB5079"/>
    <w:rsid w:val="00CC071C"/>
    <w:rsid w:val="00CC295A"/>
    <w:rsid w:val="00CC6667"/>
    <w:rsid w:val="00CD596B"/>
    <w:rsid w:val="00CE3A01"/>
    <w:rsid w:val="00CE497F"/>
    <w:rsid w:val="00CE6DC7"/>
    <w:rsid w:val="00CF2B53"/>
    <w:rsid w:val="00CF3E98"/>
    <w:rsid w:val="00D032CB"/>
    <w:rsid w:val="00D060AC"/>
    <w:rsid w:val="00D07438"/>
    <w:rsid w:val="00D12429"/>
    <w:rsid w:val="00D129D4"/>
    <w:rsid w:val="00D27BD4"/>
    <w:rsid w:val="00D32262"/>
    <w:rsid w:val="00D367F1"/>
    <w:rsid w:val="00D417C9"/>
    <w:rsid w:val="00D42697"/>
    <w:rsid w:val="00D46F3D"/>
    <w:rsid w:val="00D50C9B"/>
    <w:rsid w:val="00D51354"/>
    <w:rsid w:val="00D54003"/>
    <w:rsid w:val="00D61655"/>
    <w:rsid w:val="00D67A6E"/>
    <w:rsid w:val="00D76B1A"/>
    <w:rsid w:val="00D77339"/>
    <w:rsid w:val="00D862AF"/>
    <w:rsid w:val="00D8701C"/>
    <w:rsid w:val="00D92870"/>
    <w:rsid w:val="00D939AC"/>
    <w:rsid w:val="00D959FA"/>
    <w:rsid w:val="00D965FF"/>
    <w:rsid w:val="00DA6BD7"/>
    <w:rsid w:val="00DB6F1B"/>
    <w:rsid w:val="00DC154F"/>
    <w:rsid w:val="00DC3EBE"/>
    <w:rsid w:val="00DC6D4C"/>
    <w:rsid w:val="00DD7C5F"/>
    <w:rsid w:val="00DE4C52"/>
    <w:rsid w:val="00DE74CF"/>
    <w:rsid w:val="00DF327A"/>
    <w:rsid w:val="00DF7DF4"/>
    <w:rsid w:val="00E01EE6"/>
    <w:rsid w:val="00E07AE6"/>
    <w:rsid w:val="00E122DA"/>
    <w:rsid w:val="00E13342"/>
    <w:rsid w:val="00E13761"/>
    <w:rsid w:val="00E31161"/>
    <w:rsid w:val="00E32319"/>
    <w:rsid w:val="00E3285E"/>
    <w:rsid w:val="00E34261"/>
    <w:rsid w:val="00E36DBE"/>
    <w:rsid w:val="00E5216A"/>
    <w:rsid w:val="00E533F2"/>
    <w:rsid w:val="00E631ED"/>
    <w:rsid w:val="00E64F8C"/>
    <w:rsid w:val="00E728C0"/>
    <w:rsid w:val="00E73EDF"/>
    <w:rsid w:val="00E77C58"/>
    <w:rsid w:val="00E8155D"/>
    <w:rsid w:val="00E91736"/>
    <w:rsid w:val="00EA01FC"/>
    <w:rsid w:val="00EA5711"/>
    <w:rsid w:val="00EB1A9A"/>
    <w:rsid w:val="00EB26D5"/>
    <w:rsid w:val="00EB53B0"/>
    <w:rsid w:val="00EC1E02"/>
    <w:rsid w:val="00ED3BC5"/>
    <w:rsid w:val="00ED3F2E"/>
    <w:rsid w:val="00ED49BB"/>
    <w:rsid w:val="00ED772C"/>
    <w:rsid w:val="00EE1BFF"/>
    <w:rsid w:val="00EE343E"/>
    <w:rsid w:val="00EE50A9"/>
    <w:rsid w:val="00EE553E"/>
    <w:rsid w:val="00EF1B35"/>
    <w:rsid w:val="00EF32EC"/>
    <w:rsid w:val="00EF4CFA"/>
    <w:rsid w:val="00EF5D67"/>
    <w:rsid w:val="00EF6409"/>
    <w:rsid w:val="00F0256E"/>
    <w:rsid w:val="00F133C4"/>
    <w:rsid w:val="00F175D2"/>
    <w:rsid w:val="00F17831"/>
    <w:rsid w:val="00F216B0"/>
    <w:rsid w:val="00F31762"/>
    <w:rsid w:val="00F410E2"/>
    <w:rsid w:val="00F432D4"/>
    <w:rsid w:val="00F6318C"/>
    <w:rsid w:val="00F65754"/>
    <w:rsid w:val="00F77AA6"/>
    <w:rsid w:val="00F80A2E"/>
    <w:rsid w:val="00F83061"/>
    <w:rsid w:val="00F83927"/>
    <w:rsid w:val="00F84405"/>
    <w:rsid w:val="00F8524A"/>
    <w:rsid w:val="00F85B35"/>
    <w:rsid w:val="00F87229"/>
    <w:rsid w:val="00F913DE"/>
    <w:rsid w:val="00F928AC"/>
    <w:rsid w:val="00F94271"/>
    <w:rsid w:val="00F957D2"/>
    <w:rsid w:val="00FA0ECA"/>
    <w:rsid w:val="00FA0F49"/>
    <w:rsid w:val="00FA5502"/>
    <w:rsid w:val="00FB3A29"/>
    <w:rsid w:val="00FB79E3"/>
    <w:rsid w:val="00FC30F5"/>
    <w:rsid w:val="00FC6648"/>
    <w:rsid w:val="00FD5418"/>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E7B7D"/>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rsid w:val="007E45ED"/>
    <w:rPr>
      <w:color w:val="0000FF"/>
      <w:u w:val="single"/>
    </w:rPr>
  </w:style>
  <w:style w:type="character" w:customStyle="1" w:styleId="berschrift3Zchn">
    <w:name w:val="Überschrift 3 Zchn"/>
    <w:link w:val="berschrift31"/>
    <w:rsid w:val="007030D4"/>
    <w:rPr>
      <w:b/>
      <w:sz w:val="16"/>
    </w:rPr>
  </w:style>
  <w:style w:type="character" w:customStyle="1" w:styleId="FuzeileZchn">
    <w:name w:val="Fußzeile Zchn"/>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Hyperlink">
    <w:name w:val="FollowedHyperlink"/>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link w:val="KeinLeerraum"/>
    <w:uiPriority w:val="1"/>
    <w:rsid w:val="008F26AF"/>
    <w:rPr>
      <w:rFonts w:ascii="Calibri" w:eastAsia="Times New Roman" w:hAnsi="Calibri" w:cs="Times New Roman"/>
      <w:sz w:val="22"/>
      <w:szCs w:val="22"/>
      <w:lang w:val="de-DE" w:eastAsia="en-US" w:bidi="ar-SA"/>
    </w:rPr>
  </w:style>
  <w:style w:type="character" w:customStyle="1" w:styleId="KopfzeileZchn">
    <w:name w:val="Kopfzeile Zchn"/>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customStyle="1" w:styleId="Tabellengitternetz">
    <w:name w:val="Tabellengitternetz"/>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290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91F6A-4CAC-4953-A7D3-B68E955D7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 Hauskaufberatung_Vertrag_2019.dotx</Template>
  <TotalTime>0</TotalTime>
  <Pages>7</Pages>
  <Words>2273</Words>
  <Characters>14323</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16563</CharactersWithSpaces>
  <SharedDoc>false</SharedDoc>
  <HLinks>
    <vt:vector size="12" baseType="variant">
      <vt:variant>
        <vt:i4>1179747</vt:i4>
      </vt:variant>
      <vt:variant>
        <vt:i4>138</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subject/>
  <dc:creator>Administrator;Stefan Ritter</dc:creator>
  <cp:keywords/>
  <cp:lastModifiedBy>Ritter</cp:lastModifiedBy>
  <cp:revision>5</cp:revision>
  <cp:lastPrinted>2007-01-25T05:14:00Z</cp:lastPrinted>
  <dcterms:created xsi:type="dcterms:W3CDTF">2019-01-18T19:16:00Z</dcterms:created>
  <dcterms:modified xsi:type="dcterms:W3CDTF">2019-01-18T19:22:00Z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